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48E5" w14:textId="77777777" w:rsidR="00B04C1D" w:rsidRPr="00E76928" w:rsidRDefault="00E76928" w:rsidP="00E76928">
      <w:pPr>
        <w:spacing w:after="0" w:line="240" w:lineRule="auto"/>
        <w:rPr>
          <w:rFonts w:ascii="Arial" w:eastAsia="Times New Roman" w:hAnsi="Arial" w:cs="Arial"/>
          <w:b/>
          <w:bCs/>
          <w:sz w:val="24"/>
          <w:szCs w:val="24"/>
        </w:rPr>
      </w:pPr>
      <w:r w:rsidRPr="00E76928">
        <w:rPr>
          <w:rFonts w:ascii="Arial" w:hAnsi="Arial" w:cs="Arial"/>
          <w:b/>
          <w:bCs/>
          <w:sz w:val="24"/>
          <w:szCs w:val="24"/>
        </w:rPr>
        <w:t>I COLORI DELL</w:t>
      </w:r>
      <w:r w:rsidRPr="00E76928">
        <w:rPr>
          <w:rFonts w:ascii="Arial" w:hAnsi="Arial" w:cs="Arial"/>
          <w:b/>
          <w:bCs/>
          <w:sz w:val="24"/>
          <w:szCs w:val="24"/>
        </w:rPr>
        <w:t>’</w:t>
      </w:r>
      <w:r w:rsidRPr="00E76928">
        <w:rPr>
          <w:rFonts w:ascii="Arial" w:hAnsi="Arial" w:cs="Arial"/>
          <w:b/>
          <w:bCs/>
          <w:sz w:val="24"/>
          <w:szCs w:val="24"/>
        </w:rPr>
        <w:t xml:space="preserve">ANTICO MARMI SANTARELLI AI MUSEI CAPITOLINI </w:t>
      </w:r>
    </w:p>
    <w:p w14:paraId="3CEF64DD" w14:textId="77777777" w:rsidR="00B04C1D" w:rsidRPr="00E76928" w:rsidRDefault="00E76928" w:rsidP="00E76928">
      <w:pPr>
        <w:spacing w:after="0" w:line="240" w:lineRule="auto"/>
        <w:rPr>
          <w:rFonts w:ascii="Arial" w:eastAsia="Times New Roman" w:hAnsi="Arial" w:cs="Arial"/>
          <w:b/>
          <w:bCs/>
          <w:sz w:val="24"/>
          <w:szCs w:val="24"/>
        </w:rPr>
      </w:pPr>
      <w:r w:rsidRPr="00E76928">
        <w:rPr>
          <w:rFonts w:ascii="Arial" w:hAnsi="Arial" w:cs="Arial"/>
          <w:b/>
          <w:bCs/>
          <w:sz w:val="24"/>
          <w:szCs w:val="24"/>
        </w:rPr>
        <w:t xml:space="preserve">Riflessioni e progetto di allestimento </w:t>
      </w:r>
    </w:p>
    <w:p w14:paraId="46FD4CCC" w14:textId="77777777" w:rsidR="00B04C1D" w:rsidRPr="00E76928" w:rsidRDefault="00E76928" w:rsidP="00E76928">
      <w:pPr>
        <w:spacing w:after="0" w:line="240" w:lineRule="auto"/>
        <w:rPr>
          <w:rFonts w:ascii="Arial" w:eastAsia="Times New Roman" w:hAnsi="Arial" w:cs="Arial"/>
          <w:b/>
          <w:bCs/>
          <w:sz w:val="24"/>
          <w:szCs w:val="24"/>
        </w:rPr>
      </w:pPr>
      <w:r w:rsidRPr="00E76928">
        <w:rPr>
          <w:rFonts w:ascii="Arial" w:hAnsi="Arial" w:cs="Arial"/>
          <w:b/>
          <w:bCs/>
          <w:sz w:val="24"/>
          <w:szCs w:val="24"/>
        </w:rPr>
        <w:t>Vittoria Bonifati</w:t>
      </w:r>
    </w:p>
    <w:p w14:paraId="7E781821" w14:textId="77777777" w:rsidR="00B04C1D" w:rsidRPr="00E76928" w:rsidRDefault="00B04C1D">
      <w:pPr>
        <w:rPr>
          <w:rFonts w:ascii="Arial" w:eastAsia="Times New Roman" w:hAnsi="Arial" w:cs="Arial"/>
          <w:sz w:val="24"/>
          <w:szCs w:val="24"/>
        </w:rPr>
      </w:pPr>
    </w:p>
    <w:p w14:paraId="6042AB03" w14:textId="77777777" w:rsidR="00B04C1D" w:rsidRPr="00E76928" w:rsidRDefault="00B04C1D" w:rsidP="00E76928">
      <w:pPr>
        <w:spacing w:after="0" w:line="240" w:lineRule="auto"/>
        <w:rPr>
          <w:rFonts w:ascii="Arial" w:eastAsia="Times New Roman" w:hAnsi="Arial" w:cs="Arial"/>
          <w:sz w:val="24"/>
          <w:szCs w:val="24"/>
        </w:rPr>
      </w:pPr>
    </w:p>
    <w:p w14:paraId="78A78A32" w14:textId="77777777" w:rsidR="00B04C1D" w:rsidRPr="00E76928" w:rsidRDefault="00E76928" w:rsidP="00E76928">
      <w:pPr>
        <w:spacing w:after="0" w:line="240" w:lineRule="auto"/>
        <w:jc w:val="both"/>
        <w:rPr>
          <w:rFonts w:ascii="Arial" w:eastAsia="Times New Roman" w:hAnsi="Arial" w:cs="Arial"/>
          <w:sz w:val="24"/>
          <w:szCs w:val="24"/>
        </w:rPr>
      </w:pPr>
      <w:r w:rsidRPr="00E76928">
        <w:rPr>
          <w:rFonts w:ascii="Arial" w:hAnsi="Arial" w:cs="Arial"/>
          <w:sz w:val="24"/>
          <w:szCs w:val="24"/>
        </w:rPr>
        <w:t>«</w:t>
      </w:r>
      <w:r w:rsidRPr="00E76928">
        <w:rPr>
          <w:rFonts w:ascii="Arial" w:hAnsi="Arial" w:cs="Arial"/>
          <w:sz w:val="24"/>
          <w:szCs w:val="24"/>
        </w:rPr>
        <w:t>Chi si aggira ancora oggi per il Palatino, per i Fori, per le rovine di terme e di monumenti, vedr</w:t>
      </w:r>
      <w:r w:rsidRPr="00E76928">
        <w:rPr>
          <w:rFonts w:ascii="Arial" w:hAnsi="Arial" w:cs="Arial"/>
          <w:sz w:val="24"/>
          <w:szCs w:val="24"/>
        </w:rPr>
        <w:t xml:space="preserve">à </w:t>
      </w:r>
      <w:r w:rsidRPr="00E76928">
        <w:rPr>
          <w:rFonts w:ascii="Arial" w:hAnsi="Arial" w:cs="Arial"/>
          <w:sz w:val="24"/>
          <w:szCs w:val="24"/>
        </w:rPr>
        <w:t xml:space="preserve">tra i sassi e la terra </w:t>
      </w:r>
      <w:r w:rsidRPr="00E76928">
        <w:rPr>
          <w:rFonts w:ascii="Arial" w:hAnsi="Arial" w:cs="Arial"/>
          <w:sz w:val="24"/>
          <w:szCs w:val="24"/>
        </w:rPr>
        <w:t xml:space="preserve">smossa, soprattutto dopo la pioggia, spiccare piccole scaglie e frammenti di </w:t>
      </w:r>
      <w:proofErr w:type="gramStart"/>
      <w:r w:rsidRPr="00E76928">
        <w:rPr>
          <w:rFonts w:ascii="Arial" w:hAnsi="Arial" w:cs="Arial"/>
          <w:sz w:val="24"/>
          <w:szCs w:val="24"/>
        </w:rPr>
        <w:t>varie sorta</w:t>
      </w:r>
      <w:proofErr w:type="gramEnd"/>
      <w:r w:rsidRPr="00E76928">
        <w:rPr>
          <w:rFonts w:ascii="Arial" w:hAnsi="Arial" w:cs="Arial"/>
          <w:sz w:val="24"/>
          <w:szCs w:val="24"/>
        </w:rPr>
        <w:t xml:space="preserve"> di marmi colorati. Questi frammenti non sono pietre originarie del suolo di Roma, ma vengono da tutte le parti dell</w:t>
      </w:r>
      <w:r w:rsidRPr="00E76928">
        <w:rPr>
          <w:rFonts w:ascii="Arial" w:hAnsi="Arial" w:cs="Arial"/>
          <w:sz w:val="24"/>
          <w:szCs w:val="24"/>
        </w:rPr>
        <w:t>’</w:t>
      </w:r>
      <w:r w:rsidRPr="00E76928">
        <w:rPr>
          <w:rFonts w:ascii="Arial" w:hAnsi="Arial" w:cs="Arial"/>
          <w:sz w:val="24"/>
          <w:szCs w:val="24"/>
        </w:rPr>
        <w:t>Impero</w:t>
      </w:r>
      <w:r w:rsidRPr="00E76928">
        <w:rPr>
          <w:rFonts w:ascii="Arial" w:hAnsi="Arial" w:cs="Arial"/>
          <w:sz w:val="24"/>
          <w:szCs w:val="24"/>
        </w:rPr>
        <w:t>»</w:t>
      </w:r>
      <w:r w:rsidRPr="00E76928">
        <w:rPr>
          <w:rFonts w:ascii="Arial" w:hAnsi="Arial" w:cs="Arial"/>
          <w:sz w:val="24"/>
          <w:szCs w:val="24"/>
        </w:rPr>
        <w:t xml:space="preserve">. Questo passaggio </w:t>
      </w:r>
      <w:r w:rsidRPr="00E76928">
        <w:rPr>
          <w:rFonts w:ascii="Arial" w:hAnsi="Arial" w:cs="Arial"/>
          <w:sz w:val="24"/>
          <w:szCs w:val="24"/>
        </w:rPr>
        <w:t xml:space="preserve">è </w:t>
      </w:r>
      <w:r w:rsidRPr="00E76928">
        <w:rPr>
          <w:rFonts w:ascii="Arial" w:hAnsi="Arial" w:cs="Arial"/>
          <w:sz w:val="24"/>
          <w:szCs w:val="24"/>
        </w:rPr>
        <w:t xml:space="preserve">tratto da </w:t>
      </w:r>
      <w:r w:rsidRPr="00E76928">
        <w:rPr>
          <w:rFonts w:ascii="Arial" w:hAnsi="Arial" w:cs="Arial"/>
          <w:i/>
          <w:iCs/>
          <w:sz w:val="24"/>
          <w:szCs w:val="24"/>
        </w:rPr>
        <w:t>Marmora roman</w:t>
      </w:r>
      <w:r w:rsidRPr="00E76928">
        <w:rPr>
          <w:rFonts w:ascii="Arial" w:hAnsi="Arial" w:cs="Arial"/>
          <w:i/>
          <w:iCs/>
          <w:sz w:val="24"/>
          <w:szCs w:val="24"/>
        </w:rPr>
        <w:t>a</w:t>
      </w:r>
      <w:r w:rsidRPr="00E76928">
        <w:rPr>
          <w:rFonts w:ascii="Arial" w:hAnsi="Arial" w:cs="Arial"/>
          <w:sz w:val="24"/>
          <w:szCs w:val="24"/>
        </w:rPr>
        <w:t>, il seminale testo del 1971 scritto da Raniero Gnoli, in cui l</w:t>
      </w:r>
      <w:r w:rsidRPr="00E76928">
        <w:rPr>
          <w:rFonts w:ascii="Arial" w:hAnsi="Arial" w:cs="Arial"/>
          <w:sz w:val="24"/>
          <w:szCs w:val="24"/>
        </w:rPr>
        <w:t>’</w:t>
      </w:r>
      <w:r w:rsidRPr="00E76928">
        <w:rPr>
          <w:rFonts w:ascii="Arial" w:hAnsi="Arial" w:cs="Arial"/>
          <w:sz w:val="24"/>
          <w:szCs w:val="24"/>
        </w:rPr>
        <w:t>autore, ritracciando il percorso di Faustino Corsi, visit</w:t>
      </w:r>
      <w:r w:rsidRPr="00E76928">
        <w:rPr>
          <w:rFonts w:ascii="Arial" w:hAnsi="Arial" w:cs="Arial"/>
          <w:sz w:val="24"/>
          <w:szCs w:val="24"/>
        </w:rPr>
        <w:t xml:space="preserve">ò </w:t>
      </w:r>
      <w:r w:rsidRPr="00E76928">
        <w:rPr>
          <w:rFonts w:ascii="Arial" w:hAnsi="Arial" w:cs="Arial"/>
          <w:sz w:val="24"/>
          <w:szCs w:val="24"/>
        </w:rPr>
        <w:t>le principali cave d</w:t>
      </w:r>
      <w:r w:rsidRPr="00E76928">
        <w:rPr>
          <w:rFonts w:ascii="Arial" w:hAnsi="Arial" w:cs="Arial"/>
          <w:sz w:val="24"/>
          <w:szCs w:val="24"/>
        </w:rPr>
        <w:t>’</w:t>
      </w:r>
      <w:r w:rsidRPr="00E76928">
        <w:rPr>
          <w:rFonts w:ascii="Arial" w:hAnsi="Arial" w:cs="Arial"/>
          <w:sz w:val="24"/>
          <w:szCs w:val="24"/>
        </w:rPr>
        <w:t>estrazione di marmo e i principali luoghi e monumenti nel bacino del Mediterraneo nei quali si trovano marmi an</w:t>
      </w:r>
      <w:r w:rsidRPr="00E76928">
        <w:rPr>
          <w:rFonts w:ascii="Arial" w:hAnsi="Arial" w:cs="Arial"/>
          <w:sz w:val="24"/>
          <w:szCs w:val="24"/>
        </w:rPr>
        <w:t xml:space="preserve">tichi. </w:t>
      </w:r>
    </w:p>
    <w:p w14:paraId="4E6DA6E2" w14:textId="77777777" w:rsidR="00B04C1D" w:rsidRPr="00E76928" w:rsidRDefault="00E76928" w:rsidP="00E76928">
      <w:pPr>
        <w:spacing w:after="0" w:line="240" w:lineRule="auto"/>
        <w:ind w:firstLine="709"/>
        <w:jc w:val="both"/>
        <w:rPr>
          <w:rFonts w:ascii="Arial" w:eastAsia="Times New Roman" w:hAnsi="Arial" w:cs="Arial"/>
          <w:sz w:val="24"/>
          <w:szCs w:val="24"/>
        </w:rPr>
      </w:pPr>
      <w:r w:rsidRPr="00E76928">
        <w:rPr>
          <w:rFonts w:ascii="Arial" w:hAnsi="Arial" w:cs="Arial"/>
          <w:sz w:val="24"/>
          <w:szCs w:val="24"/>
        </w:rPr>
        <w:t xml:space="preserve">Roma </w:t>
      </w:r>
      <w:r w:rsidRPr="00E76928">
        <w:rPr>
          <w:rFonts w:ascii="Arial" w:hAnsi="Arial" w:cs="Arial"/>
          <w:sz w:val="24"/>
          <w:szCs w:val="24"/>
        </w:rPr>
        <w:t xml:space="preserve">è </w:t>
      </w:r>
      <w:r w:rsidRPr="00E76928">
        <w:rPr>
          <w:rFonts w:ascii="Arial" w:hAnsi="Arial" w:cs="Arial"/>
          <w:sz w:val="24"/>
          <w:szCs w:val="24"/>
        </w:rPr>
        <w:t>una citt</w:t>
      </w:r>
      <w:r w:rsidRPr="00E76928">
        <w:rPr>
          <w:rFonts w:ascii="Arial" w:hAnsi="Arial" w:cs="Arial"/>
          <w:sz w:val="24"/>
          <w:szCs w:val="24"/>
        </w:rPr>
        <w:t xml:space="preserve">à </w:t>
      </w:r>
      <w:r w:rsidRPr="00E76928">
        <w:rPr>
          <w:rFonts w:ascii="Arial" w:hAnsi="Arial" w:cs="Arial"/>
          <w:sz w:val="24"/>
          <w:szCs w:val="24"/>
        </w:rPr>
        <w:t>costruita su tufo, travertino e peperino. I marmi colorati sono stati importati dai Romani da ogni parte dell</w:t>
      </w:r>
      <w:r w:rsidRPr="00E76928">
        <w:rPr>
          <w:rFonts w:ascii="Arial" w:hAnsi="Arial" w:cs="Arial"/>
          <w:sz w:val="24"/>
          <w:szCs w:val="24"/>
        </w:rPr>
        <w:t>’</w:t>
      </w:r>
      <w:r w:rsidRPr="00E76928">
        <w:rPr>
          <w:rFonts w:ascii="Arial" w:hAnsi="Arial" w:cs="Arial"/>
          <w:sz w:val="24"/>
          <w:szCs w:val="24"/>
        </w:rPr>
        <w:t xml:space="preserve">Impero, a formare una geologia artificiale che </w:t>
      </w:r>
      <w:r w:rsidRPr="00E76928">
        <w:rPr>
          <w:rFonts w:ascii="Arial" w:hAnsi="Arial" w:cs="Arial"/>
          <w:sz w:val="24"/>
          <w:szCs w:val="24"/>
        </w:rPr>
        <w:t xml:space="preserve">è </w:t>
      </w:r>
      <w:r w:rsidRPr="00E76928">
        <w:rPr>
          <w:rFonts w:ascii="Arial" w:hAnsi="Arial" w:cs="Arial"/>
          <w:sz w:val="24"/>
          <w:szCs w:val="24"/>
        </w:rPr>
        <w:t>divenuta il simbolo della citt</w:t>
      </w:r>
      <w:r w:rsidRPr="00E76928">
        <w:rPr>
          <w:rFonts w:ascii="Arial" w:hAnsi="Arial" w:cs="Arial"/>
          <w:sz w:val="24"/>
          <w:szCs w:val="24"/>
        </w:rPr>
        <w:t xml:space="preserve">à – </w:t>
      </w:r>
      <w:r w:rsidRPr="00E76928">
        <w:rPr>
          <w:rFonts w:ascii="Arial" w:hAnsi="Arial" w:cs="Arial"/>
          <w:sz w:val="24"/>
          <w:szCs w:val="24"/>
        </w:rPr>
        <w:t>anche se non veramente autoctona. Disc</w:t>
      </w:r>
      <w:r w:rsidRPr="00E76928">
        <w:rPr>
          <w:rFonts w:ascii="Arial" w:hAnsi="Arial" w:cs="Arial"/>
          <w:sz w:val="24"/>
          <w:szCs w:val="24"/>
        </w:rPr>
        <w:t>hi, riquadri di porfido, di serpentino, sezioni di colonne, riposizionate a vivere in altre forme e altri corpi, in una continua transumanza da Roma a Costantinopoli ed oltre. Le pietre si muovono, da un edificio all</w:t>
      </w:r>
      <w:r w:rsidRPr="00E76928">
        <w:rPr>
          <w:rFonts w:ascii="Arial" w:hAnsi="Arial" w:cs="Arial"/>
          <w:sz w:val="24"/>
          <w:szCs w:val="24"/>
        </w:rPr>
        <w:t>’</w:t>
      </w:r>
      <w:r w:rsidRPr="00E76928">
        <w:rPr>
          <w:rFonts w:ascii="Arial" w:hAnsi="Arial" w:cs="Arial"/>
          <w:sz w:val="24"/>
          <w:szCs w:val="24"/>
        </w:rPr>
        <w:t>altro, da una citt</w:t>
      </w:r>
      <w:r w:rsidRPr="00E76928">
        <w:rPr>
          <w:rFonts w:ascii="Arial" w:hAnsi="Arial" w:cs="Arial"/>
          <w:sz w:val="24"/>
          <w:szCs w:val="24"/>
        </w:rPr>
        <w:t xml:space="preserve">à </w:t>
      </w:r>
      <w:r w:rsidRPr="00E76928">
        <w:rPr>
          <w:rFonts w:ascii="Arial" w:hAnsi="Arial" w:cs="Arial"/>
          <w:sz w:val="24"/>
          <w:szCs w:val="24"/>
        </w:rPr>
        <w:t>all</w:t>
      </w:r>
      <w:r w:rsidRPr="00E76928">
        <w:rPr>
          <w:rFonts w:ascii="Arial" w:hAnsi="Arial" w:cs="Arial"/>
          <w:sz w:val="24"/>
          <w:szCs w:val="24"/>
        </w:rPr>
        <w:t>’</w:t>
      </w:r>
      <w:r w:rsidRPr="00E76928">
        <w:rPr>
          <w:rFonts w:ascii="Arial" w:hAnsi="Arial" w:cs="Arial"/>
          <w:sz w:val="24"/>
          <w:szCs w:val="24"/>
        </w:rPr>
        <w:t>altra, rinascon</w:t>
      </w:r>
      <w:r w:rsidRPr="00E76928">
        <w:rPr>
          <w:rFonts w:ascii="Arial" w:hAnsi="Arial" w:cs="Arial"/>
          <w:sz w:val="24"/>
          <w:szCs w:val="24"/>
        </w:rPr>
        <w:t>o, non invecchiano e non muoiono mai. La storia dell</w:t>
      </w:r>
      <w:r w:rsidRPr="00E76928">
        <w:rPr>
          <w:rFonts w:ascii="Arial" w:hAnsi="Arial" w:cs="Arial"/>
          <w:sz w:val="24"/>
          <w:szCs w:val="24"/>
        </w:rPr>
        <w:t>’</w:t>
      </w:r>
      <w:r w:rsidRPr="00E76928">
        <w:rPr>
          <w:rFonts w:ascii="Arial" w:hAnsi="Arial" w:cs="Arial"/>
          <w:sz w:val="24"/>
          <w:szCs w:val="24"/>
        </w:rPr>
        <w:t xml:space="preserve">essere umano </w:t>
      </w:r>
      <w:r w:rsidRPr="00E76928">
        <w:rPr>
          <w:rFonts w:ascii="Arial" w:hAnsi="Arial" w:cs="Arial"/>
          <w:sz w:val="24"/>
          <w:szCs w:val="24"/>
        </w:rPr>
        <w:t xml:space="preserve">è </w:t>
      </w:r>
      <w:r w:rsidRPr="00E76928">
        <w:rPr>
          <w:rFonts w:ascii="Arial" w:hAnsi="Arial" w:cs="Arial"/>
          <w:sz w:val="24"/>
          <w:szCs w:val="24"/>
        </w:rPr>
        <w:t>accompagnata dal movimento delle pietre, e coloro che le amano trovano in esse l</w:t>
      </w:r>
      <w:r w:rsidRPr="00E76928">
        <w:rPr>
          <w:rFonts w:ascii="Arial" w:hAnsi="Arial" w:cs="Arial"/>
          <w:sz w:val="24"/>
          <w:szCs w:val="24"/>
        </w:rPr>
        <w:t>’</w:t>
      </w:r>
      <w:r w:rsidRPr="00E76928">
        <w:rPr>
          <w:rFonts w:ascii="Arial" w:hAnsi="Arial" w:cs="Arial"/>
          <w:sz w:val="24"/>
          <w:szCs w:val="24"/>
        </w:rPr>
        <w:t xml:space="preserve">anima segreta della terra. </w:t>
      </w:r>
    </w:p>
    <w:p w14:paraId="5FA81CB8" w14:textId="77777777" w:rsidR="00B04C1D" w:rsidRPr="00E76928" w:rsidRDefault="00E76928" w:rsidP="00E76928">
      <w:pPr>
        <w:spacing w:after="0" w:line="240" w:lineRule="auto"/>
        <w:ind w:firstLine="709"/>
        <w:jc w:val="both"/>
        <w:rPr>
          <w:rFonts w:ascii="Arial" w:eastAsia="Times New Roman" w:hAnsi="Arial" w:cs="Arial"/>
          <w:sz w:val="24"/>
          <w:szCs w:val="24"/>
        </w:rPr>
      </w:pPr>
      <w:r w:rsidRPr="00E76928">
        <w:rPr>
          <w:rFonts w:ascii="Arial" w:hAnsi="Arial" w:cs="Arial"/>
          <w:sz w:val="24"/>
          <w:szCs w:val="24"/>
        </w:rPr>
        <w:t>I Musei Capitolini sono considerati il museo pi</w:t>
      </w:r>
      <w:r w:rsidRPr="00E76928">
        <w:rPr>
          <w:rFonts w:ascii="Arial" w:hAnsi="Arial" w:cs="Arial"/>
          <w:sz w:val="24"/>
          <w:szCs w:val="24"/>
        </w:rPr>
        <w:t xml:space="preserve">ù </w:t>
      </w:r>
      <w:r w:rsidRPr="00E76928">
        <w:rPr>
          <w:rFonts w:ascii="Arial" w:hAnsi="Arial" w:cs="Arial"/>
          <w:sz w:val="24"/>
          <w:szCs w:val="24"/>
        </w:rPr>
        <w:t>antico del mondo. Uno splendid</w:t>
      </w:r>
      <w:r w:rsidRPr="00E76928">
        <w:rPr>
          <w:rFonts w:ascii="Arial" w:hAnsi="Arial" w:cs="Arial"/>
          <w:sz w:val="24"/>
          <w:szCs w:val="24"/>
        </w:rPr>
        <w:t xml:space="preserve">o esempio che lo precede </w:t>
      </w:r>
      <w:r w:rsidRPr="00E76928">
        <w:rPr>
          <w:rFonts w:ascii="Arial" w:hAnsi="Arial" w:cs="Arial"/>
          <w:sz w:val="24"/>
          <w:szCs w:val="24"/>
        </w:rPr>
        <w:t xml:space="preserve">è </w:t>
      </w:r>
      <w:r w:rsidRPr="00E76928">
        <w:rPr>
          <w:rFonts w:ascii="Arial" w:hAnsi="Arial" w:cs="Arial"/>
          <w:sz w:val="24"/>
          <w:szCs w:val="24"/>
        </w:rPr>
        <w:t xml:space="preserve">il museo fondato dalla principessa </w:t>
      </w:r>
      <w:proofErr w:type="spellStart"/>
      <w:r w:rsidRPr="00E76928">
        <w:rPr>
          <w:rFonts w:ascii="Arial" w:hAnsi="Arial" w:cs="Arial"/>
          <w:sz w:val="24"/>
          <w:szCs w:val="24"/>
        </w:rPr>
        <w:t>Ennigaldi</w:t>
      </w:r>
      <w:proofErr w:type="spellEnd"/>
      <w:r w:rsidRPr="00E76928">
        <w:rPr>
          <w:rFonts w:ascii="Arial" w:hAnsi="Arial" w:cs="Arial"/>
          <w:sz w:val="24"/>
          <w:szCs w:val="24"/>
        </w:rPr>
        <w:t>-Nanna, risalente al c. 530 a.C. nella citt</w:t>
      </w:r>
      <w:r w:rsidRPr="00E76928">
        <w:rPr>
          <w:rFonts w:ascii="Arial" w:hAnsi="Arial" w:cs="Arial"/>
          <w:sz w:val="24"/>
          <w:szCs w:val="24"/>
        </w:rPr>
        <w:t xml:space="preserve">à </w:t>
      </w:r>
      <w:r w:rsidRPr="00E76928">
        <w:rPr>
          <w:rFonts w:ascii="Arial" w:hAnsi="Arial" w:cs="Arial"/>
          <w:sz w:val="24"/>
          <w:szCs w:val="24"/>
        </w:rPr>
        <w:t>di Ur (nell</w:t>
      </w:r>
      <w:r w:rsidRPr="00E76928">
        <w:rPr>
          <w:rFonts w:ascii="Arial" w:hAnsi="Arial" w:cs="Arial"/>
          <w:sz w:val="24"/>
          <w:szCs w:val="24"/>
        </w:rPr>
        <w:t>’</w:t>
      </w:r>
      <w:r w:rsidRPr="00E76928">
        <w:rPr>
          <w:rFonts w:ascii="Arial" w:hAnsi="Arial" w:cs="Arial"/>
          <w:sz w:val="24"/>
          <w:szCs w:val="24"/>
        </w:rPr>
        <w:t>odierno Iraq meridionale) e dedicato alle antichit</w:t>
      </w:r>
      <w:r w:rsidRPr="00E76928">
        <w:rPr>
          <w:rFonts w:ascii="Arial" w:hAnsi="Arial" w:cs="Arial"/>
          <w:sz w:val="24"/>
          <w:szCs w:val="24"/>
        </w:rPr>
        <w:t xml:space="preserve">à </w:t>
      </w:r>
      <w:r w:rsidRPr="00E76928">
        <w:rPr>
          <w:rFonts w:ascii="Arial" w:hAnsi="Arial" w:cs="Arial"/>
          <w:sz w:val="24"/>
          <w:szCs w:val="24"/>
        </w:rPr>
        <w:t>della Mesopotamia, purtroppo non pi</w:t>
      </w:r>
      <w:r w:rsidRPr="00E76928">
        <w:rPr>
          <w:rFonts w:ascii="Arial" w:hAnsi="Arial" w:cs="Arial"/>
          <w:sz w:val="24"/>
          <w:szCs w:val="24"/>
        </w:rPr>
        <w:t xml:space="preserve">ù </w:t>
      </w:r>
      <w:r w:rsidRPr="00E76928">
        <w:rPr>
          <w:rFonts w:ascii="Arial" w:hAnsi="Arial" w:cs="Arial"/>
          <w:sz w:val="24"/>
          <w:szCs w:val="24"/>
        </w:rPr>
        <w:t xml:space="preserve">esistente. </w:t>
      </w:r>
    </w:p>
    <w:p w14:paraId="4F6298E8" w14:textId="77777777" w:rsidR="00B04C1D" w:rsidRPr="00E76928" w:rsidRDefault="00E76928" w:rsidP="00E76928">
      <w:pPr>
        <w:spacing w:after="0" w:line="240" w:lineRule="auto"/>
        <w:jc w:val="both"/>
        <w:rPr>
          <w:rFonts w:ascii="Arial" w:eastAsia="Times New Roman" w:hAnsi="Arial" w:cs="Arial"/>
          <w:sz w:val="24"/>
          <w:szCs w:val="24"/>
        </w:rPr>
      </w:pPr>
      <w:r w:rsidRPr="00E76928">
        <w:rPr>
          <w:rFonts w:ascii="Arial" w:hAnsi="Arial" w:cs="Arial"/>
          <w:sz w:val="24"/>
          <w:szCs w:val="24"/>
        </w:rPr>
        <w:t xml:space="preserve">La nascita dei Musei </w:t>
      </w:r>
      <w:r w:rsidRPr="00E76928">
        <w:rPr>
          <w:rFonts w:ascii="Arial" w:hAnsi="Arial" w:cs="Arial"/>
          <w:sz w:val="24"/>
          <w:szCs w:val="24"/>
        </w:rPr>
        <w:t>Capitolini risale al 1471, quando Papa Sisto IV don</w:t>
      </w:r>
      <w:r w:rsidRPr="00E76928">
        <w:rPr>
          <w:rFonts w:ascii="Arial" w:hAnsi="Arial" w:cs="Arial"/>
          <w:sz w:val="24"/>
          <w:szCs w:val="24"/>
        </w:rPr>
        <w:t xml:space="preserve">ò </w:t>
      </w:r>
      <w:r w:rsidRPr="00E76928">
        <w:rPr>
          <w:rFonts w:ascii="Arial" w:hAnsi="Arial" w:cs="Arial"/>
          <w:sz w:val="24"/>
          <w:szCs w:val="24"/>
        </w:rPr>
        <w:t xml:space="preserve">al popolo romano alcune antiche statue in bronzo (la Lupa, lo </w:t>
      </w:r>
      <w:proofErr w:type="spellStart"/>
      <w:r w:rsidRPr="00E76928">
        <w:rPr>
          <w:rFonts w:ascii="Arial" w:hAnsi="Arial" w:cs="Arial"/>
          <w:sz w:val="24"/>
          <w:szCs w:val="24"/>
        </w:rPr>
        <w:t>Spinario</w:t>
      </w:r>
      <w:proofErr w:type="spellEnd"/>
      <w:r w:rsidRPr="00E76928">
        <w:rPr>
          <w:rFonts w:ascii="Arial" w:hAnsi="Arial" w:cs="Arial"/>
          <w:sz w:val="24"/>
          <w:szCs w:val="24"/>
        </w:rPr>
        <w:t xml:space="preserve">, il Camillo e la testa colossale di Costantino con il globo e la mano) che costituirono il primo nucleo della collezione. Aperta al </w:t>
      </w:r>
      <w:r w:rsidRPr="00E76928">
        <w:rPr>
          <w:rFonts w:ascii="Arial" w:hAnsi="Arial" w:cs="Arial"/>
          <w:sz w:val="24"/>
          <w:szCs w:val="24"/>
        </w:rPr>
        <w:t xml:space="preserve">pubblico dal 1734, la collezione </w:t>
      </w:r>
      <w:r w:rsidRPr="00E76928">
        <w:rPr>
          <w:rFonts w:ascii="Arial" w:hAnsi="Arial" w:cs="Arial"/>
          <w:sz w:val="24"/>
          <w:szCs w:val="24"/>
        </w:rPr>
        <w:t xml:space="preserve">è </w:t>
      </w:r>
      <w:r w:rsidRPr="00E76928">
        <w:rPr>
          <w:rFonts w:ascii="Arial" w:hAnsi="Arial" w:cs="Arial"/>
          <w:sz w:val="24"/>
          <w:szCs w:val="24"/>
        </w:rPr>
        <w:t>cresciuta nel corso dei secoli con donazioni da altri Papi e, dopo il 1870, con materiali provenienti da scavi archeologici dalla citt</w:t>
      </w:r>
      <w:r w:rsidRPr="00E76928">
        <w:rPr>
          <w:rFonts w:ascii="Arial" w:hAnsi="Arial" w:cs="Arial"/>
          <w:sz w:val="24"/>
          <w:szCs w:val="24"/>
        </w:rPr>
        <w:t xml:space="preserve">à </w:t>
      </w:r>
      <w:r w:rsidRPr="00E76928">
        <w:rPr>
          <w:rFonts w:ascii="Arial" w:hAnsi="Arial" w:cs="Arial"/>
          <w:sz w:val="24"/>
          <w:szCs w:val="24"/>
        </w:rPr>
        <w:t>di Roma. Si pu</w:t>
      </w:r>
      <w:r w:rsidRPr="00E76928">
        <w:rPr>
          <w:rFonts w:ascii="Arial" w:hAnsi="Arial" w:cs="Arial"/>
          <w:sz w:val="24"/>
          <w:szCs w:val="24"/>
        </w:rPr>
        <w:t xml:space="preserve">ò </w:t>
      </w:r>
      <w:r w:rsidRPr="00E76928">
        <w:rPr>
          <w:rFonts w:ascii="Arial" w:hAnsi="Arial" w:cs="Arial"/>
          <w:sz w:val="24"/>
          <w:szCs w:val="24"/>
        </w:rPr>
        <w:t>affermare che si tratta di una grande collezione formata da pi</w:t>
      </w:r>
      <w:r w:rsidRPr="00E76928">
        <w:rPr>
          <w:rFonts w:ascii="Arial" w:hAnsi="Arial" w:cs="Arial"/>
          <w:sz w:val="24"/>
          <w:szCs w:val="24"/>
        </w:rPr>
        <w:t xml:space="preserve">ù </w:t>
      </w:r>
      <w:r w:rsidRPr="00E76928">
        <w:rPr>
          <w:rFonts w:ascii="Arial" w:hAnsi="Arial" w:cs="Arial"/>
          <w:sz w:val="24"/>
          <w:szCs w:val="24"/>
        </w:rPr>
        <w:t>colle</w:t>
      </w:r>
      <w:r w:rsidRPr="00E76928">
        <w:rPr>
          <w:rFonts w:ascii="Arial" w:hAnsi="Arial" w:cs="Arial"/>
          <w:sz w:val="24"/>
          <w:szCs w:val="24"/>
        </w:rPr>
        <w:t xml:space="preserve">zioni, alla quale negli </w:t>
      </w:r>
      <w:r w:rsidRPr="00E76928">
        <w:rPr>
          <w:rFonts w:ascii="Arial" w:hAnsi="Arial" w:cs="Arial"/>
          <w:sz w:val="24"/>
          <w:szCs w:val="24"/>
        </w:rPr>
        <w:lastRenderedPageBreak/>
        <w:t xml:space="preserve">ultimi dieci anni si </w:t>
      </w:r>
      <w:r w:rsidRPr="00E76928">
        <w:rPr>
          <w:rFonts w:ascii="Arial" w:hAnsi="Arial" w:cs="Arial"/>
          <w:sz w:val="24"/>
          <w:szCs w:val="24"/>
        </w:rPr>
        <w:t xml:space="preserve">è </w:t>
      </w:r>
      <w:r w:rsidRPr="00E76928">
        <w:rPr>
          <w:rFonts w:ascii="Arial" w:hAnsi="Arial" w:cs="Arial"/>
          <w:sz w:val="24"/>
          <w:szCs w:val="24"/>
        </w:rPr>
        <w:t>aggiunta anche la collaborazione con la Fondazione Dino ed Ernesta Santarelli: prima con l</w:t>
      </w:r>
      <w:r w:rsidRPr="00E76928">
        <w:rPr>
          <w:rFonts w:ascii="Arial" w:hAnsi="Arial" w:cs="Arial"/>
          <w:sz w:val="24"/>
          <w:szCs w:val="24"/>
        </w:rPr>
        <w:t>’</w:t>
      </w:r>
      <w:r w:rsidRPr="00E76928">
        <w:rPr>
          <w:rFonts w:ascii="Arial" w:hAnsi="Arial" w:cs="Arial"/>
          <w:sz w:val="24"/>
          <w:szCs w:val="24"/>
        </w:rPr>
        <w:t>esposizione decennale di glittica, spaziando nell</w:t>
      </w:r>
      <w:r w:rsidRPr="00E76928">
        <w:rPr>
          <w:rFonts w:ascii="Arial" w:hAnsi="Arial" w:cs="Arial"/>
          <w:sz w:val="24"/>
          <w:szCs w:val="24"/>
        </w:rPr>
        <w:t>’</w:t>
      </w:r>
      <w:r w:rsidRPr="00E76928">
        <w:rPr>
          <w:rFonts w:ascii="Arial" w:hAnsi="Arial" w:cs="Arial"/>
          <w:sz w:val="24"/>
          <w:szCs w:val="24"/>
        </w:rPr>
        <w:t>arco di cinque millenni, e ora con l</w:t>
      </w:r>
      <w:r w:rsidRPr="00E76928">
        <w:rPr>
          <w:rFonts w:ascii="Arial" w:hAnsi="Arial" w:cs="Arial"/>
          <w:sz w:val="24"/>
          <w:szCs w:val="24"/>
        </w:rPr>
        <w:t>’</w:t>
      </w:r>
      <w:r w:rsidRPr="00E76928">
        <w:rPr>
          <w:rFonts w:ascii="Arial" w:hAnsi="Arial" w:cs="Arial"/>
          <w:sz w:val="24"/>
          <w:szCs w:val="24"/>
        </w:rPr>
        <w:t>esposizione di frammenti per lo</w:t>
      </w:r>
      <w:r w:rsidRPr="00E76928">
        <w:rPr>
          <w:rFonts w:ascii="Arial" w:hAnsi="Arial" w:cs="Arial"/>
          <w:sz w:val="24"/>
          <w:szCs w:val="24"/>
        </w:rPr>
        <w:t xml:space="preserve"> pi</w:t>
      </w:r>
      <w:r w:rsidRPr="00E76928">
        <w:rPr>
          <w:rFonts w:ascii="Arial" w:hAnsi="Arial" w:cs="Arial"/>
          <w:sz w:val="24"/>
          <w:szCs w:val="24"/>
        </w:rPr>
        <w:t xml:space="preserve">ù </w:t>
      </w:r>
      <w:r w:rsidRPr="00E76928">
        <w:rPr>
          <w:rFonts w:ascii="Arial" w:hAnsi="Arial" w:cs="Arial"/>
          <w:sz w:val="24"/>
          <w:szCs w:val="24"/>
        </w:rPr>
        <w:t xml:space="preserve">architettonici di marmi policromi di epoca classica. </w:t>
      </w:r>
    </w:p>
    <w:p w14:paraId="1490E2DC" w14:textId="77777777" w:rsidR="00B04C1D" w:rsidRPr="00E76928" w:rsidRDefault="00E76928" w:rsidP="00E76928">
      <w:pPr>
        <w:spacing w:after="0" w:line="240" w:lineRule="auto"/>
        <w:ind w:firstLine="709"/>
        <w:jc w:val="both"/>
        <w:rPr>
          <w:rFonts w:ascii="Arial" w:eastAsia="Times New Roman" w:hAnsi="Arial" w:cs="Arial"/>
          <w:sz w:val="24"/>
          <w:szCs w:val="24"/>
        </w:rPr>
      </w:pPr>
      <w:r w:rsidRPr="00E76928">
        <w:rPr>
          <w:rFonts w:ascii="Arial" w:hAnsi="Arial" w:cs="Arial"/>
          <w:sz w:val="24"/>
          <w:szCs w:val="24"/>
        </w:rPr>
        <w:t xml:space="preserve">In occasione della mostra </w:t>
      </w:r>
      <w:r w:rsidRPr="00E76928">
        <w:rPr>
          <w:rFonts w:ascii="Arial" w:hAnsi="Arial" w:cs="Arial"/>
          <w:i/>
          <w:iCs/>
          <w:sz w:val="24"/>
          <w:szCs w:val="24"/>
        </w:rPr>
        <w:t>I Colori Dell</w:t>
      </w:r>
      <w:r w:rsidRPr="00E76928">
        <w:rPr>
          <w:rFonts w:ascii="Arial" w:hAnsi="Arial" w:cs="Arial"/>
          <w:i/>
          <w:iCs/>
          <w:sz w:val="24"/>
          <w:szCs w:val="24"/>
        </w:rPr>
        <w:t>’</w:t>
      </w:r>
      <w:r w:rsidRPr="00E76928">
        <w:rPr>
          <w:rFonts w:ascii="Arial" w:hAnsi="Arial" w:cs="Arial"/>
          <w:i/>
          <w:iCs/>
          <w:sz w:val="24"/>
          <w:szCs w:val="24"/>
        </w:rPr>
        <w:t>Antico. Marmi Santarelli ai Musei Capitolini</w:t>
      </w:r>
      <w:r w:rsidRPr="00E76928">
        <w:rPr>
          <w:rFonts w:ascii="Arial" w:hAnsi="Arial" w:cs="Arial"/>
          <w:sz w:val="24"/>
          <w:szCs w:val="24"/>
        </w:rPr>
        <w:t xml:space="preserve"> sono stati selezionati 82 frammenti perlopi</w:t>
      </w:r>
      <w:r w:rsidRPr="00E76928">
        <w:rPr>
          <w:rFonts w:ascii="Arial" w:hAnsi="Arial" w:cs="Arial"/>
          <w:sz w:val="24"/>
          <w:szCs w:val="24"/>
        </w:rPr>
        <w:t xml:space="preserve">ù </w:t>
      </w:r>
      <w:r w:rsidRPr="00E76928">
        <w:rPr>
          <w:rFonts w:ascii="Arial" w:hAnsi="Arial" w:cs="Arial"/>
          <w:sz w:val="24"/>
          <w:szCs w:val="24"/>
        </w:rPr>
        <w:t>architettonici della Roma imperiale provenienti dalla Fondazione Sa</w:t>
      </w:r>
      <w:r w:rsidRPr="00E76928">
        <w:rPr>
          <w:rFonts w:ascii="Arial" w:hAnsi="Arial" w:cs="Arial"/>
          <w:sz w:val="24"/>
          <w:szCs w:val="24"/>
        </w:rPr>
        <w:t>ntarelli, creando cos</w:t>
      </w:r>
      <w:r w:rsidRPr="00E76928">
        <w:rPr>
          <w:rFonts w:ascii="Arial" w:hAnsi="Arial" w:cs="Arial"/>
          <w:sz w:val="24"/>
          <w:szCs w:val="24"/>
        </w:rPr>
        <w:t xml:space="preserve">ì </w:t>
      </w:r>
      <w:r w:rsidRPr="00E76928">
        <w:rPr>
          <w:rFonts w:ascii="Arial" w:hAnsi="Arial" w:cs="Arial"/>
          <w:sz w:val="24"/>
          <w:szCs w:val="24"/>
        </w:rPr>
        <w:t>un archivio non solo geologico ma anche geopolitico, architettonico e artistico. Anche in questo caso si tratta di una collezione formata da pi</w:t>
      </w:r>
      <w:r w:rsidRPr="00E76928">
        <w:rPr>
          <w:rFonts w:ascii="Arial" w:hAnsi="Arial" w:cs="Arial"/>
          <w:sz w:val="24"/>
          <w:szCs w:val="24"/>
        </w:rPr>
        <w:t xml:space="preserve">ù </w:t>
      </w:r>
      <w:r w:rsidRPr="00E76928">
        <w:rPr>
          <w:rFonts w:ascii="Arial" w:hAnsi="Arial" w:cs="Arial"/>
          <w:sz w:val="24"/>
          <w:szCs w:val="24"/>
        </w:rPr>
        <w:t>raccolte, sistematicamente acquisite nel corso degli anni, includendo all</w:t>
      </w:r>
      <w:r w:rsidRPr="00E76928">
        <w:rPr>
          <w:rFonts w:ascii="Arial" w:hAnsi="Arial" w:cs="Arial"/>
          <w:sz w:val="24"/>
          <w:szCs w:val="24"/>
        </w:rPr>
        <w:t>’</w:t>
      </w:r>
      <w:r w:rsidRPr="00E76928">
        <w:rPr>
          <w:rFonts w:ascii="Arial" w:hAnsi="Arial" w:cs="Arial"/>
          <w:sz w:val="24"/>
          <w:szCs w:val="24"/>
        </w:rPr>
        <w:t>interno campio</w:t>
      </w:r>
      <w:r w:rsidRPr="00E76928">
        <w:rPr>
          <w:rFonts w:ascii="Arial" w:hAnsi="Arial" w:cs="Arial"/>
          <w:sz w:val="24"/>
          <w:szCs w:val="24"/>
        </w:rPr>
        <w:t xml:space="preserve">nari e frammenti di marmi policromi provenienti dalle collezioni di Federico Zeri, Raniero Gnoli, Franco Di Castro, Enrico Fiorentini e importanti aste internazionali. La collezione di frammenti policromi Santarelli </w:t>
      </w:r>
      <w:r w:rsidRPr="00E76928">
        <w:rPr>
          <w:rFonts w:ascii="Arial" w:hAnsi="Arial" w:cs="Arial"/>
          <w:sz w:val="24"/>
          <w:szCs w:val="24"/>
        </w:rPr>
        <w:t xml:space="preserve">è </w:t>
      </w:r>
      <w:r w:rsidRPr="00E76928">
        <w:rPr>
          <w:rFonts w:ascii="Arial" w:hAnsi="Arial" w:cs="Arial"/>
          <w:sz w:val="24"/>
          <w:szCs w:val="24"/>
        </w:rPr>
        <w:t>oggi probabilmente la pi</w:t>
      </w:r>
      <w:r w:rsidRPr="00E76928">
        <w:rPr>
          <w:rFonts w:ascii="Arial" w:hAnsi="Arial" w:cs="Arial"/>
          <w:sz w:val="24"/>
          <w:szCs w:val="24"/>
        </w:rPr>
        <w:t xml:space="preserve">ù </w:t>
      </w:r>
      <w:r w:rsidRPr="00E76928">
        <w:rPr>
          <w:rFonts w:ascii="Arial" w:hAnsi="Arial" w:cs="Arial"/>
          <w:sz w:val="24"/>
          <w:szCs w:val="24"/>
        </w:rPr>
        <w:t>vasta collez</w:t>
      </w:r>
      <w:r w:rsidRPr="00E76928">
        <w:rPr>
          <w:rFonts w:ascii="Arial" w:hAnsi="Arial" w:cs="Arial"/>
          <w:sz w:val="24"/>
          <w:szCs w:val="24"/>
        </w:rPr>
        <w:t xml:space="preserve">ione privata di marmi policromi al mondo. </w:t>
      </w:r>
    </w:p>
    <w:p w14:paraId="155BDEF3" w14:textId="77777777" w:rsidR="00B04C1D" w:rsidRPr="00E76928" w:rsidRDefault="00E76928" w:rsidP="00E76928">
      <w:pPr>
        <w:spacing w:after="0" w:line="240" w:lineRule="auto"/>
        <w:ind w:firstLine="709"/>
        <w:jc w:val="both"/>
        <w:rPr>
          <w:rFonts w:ascii="Arial" w:eastAsia="Times New Roman" w:hAnsi="Arial" w:cs="Arial"/>
          <w:sz w:val="24"/>
          <w:szCs w:val="24"/>
        </w:rPr>
      </w:pPr>
      <w:r w:rsidRPr="00E76928">
        <w:rPr>
          <w:rFonts w:ascii="Arial" w:hAnsi="Arial" w:cs="Arial"/>
          <w:sz w:val="24"/>
          <w:szCs w:val="24"/>
        </w:rPr>
        <w:t>Le due sale Capitoline in cui sono esposti questi marmi si trovano al centro delle grandi vie di comunicazione dell</w:t>
      </w:r>
      <w:r w:rsidRPr="00E76928">
        <w:rPr>
          <w:rFonts w:ascii="Arial" w:hAnsi="Arial" w:cs="Arial"/>
          <w:sz w:val="24"/>
          <w:szCs w:val="24"/>
        </w:rPr>
        <w:t>’</w:t>
      </w:r>
      <w:r w:rsidRPr="00E76928">
        <w:rPr>
          <w:rFonts w:ascii="Arial" w:hAnsi="Arial" w:cs="Arial"/>
          <w:sz w:val="24"/>
          <w:szCs w:val="24"/>
        </w:rPr>
        <w:t>Impero. L</w:t>
      </w:r>
      <w:r w:rsidRPr="00E76928">
        <w:rPr>
          <w:rFonts w:ascii="Arial" w:hAnsi="Arial" w:cs="Arial"/>
          <w:sz w:val="24"/>
          <w:szCs w:val="24"/>
        </w:rPr>
        <w:t>’</w:t>
      </w:r>
      <w:r w:rsidRPr="00E76928">
        <w:rPr>
          <w:rFonts w:ascii="Arial" w:hAnsi="Arial" w:cs="Arial"/>
          <w:sz w:val="24"/>
          <w:szCs w:val="24"/>
        </w:rPr>
        <w:t xml:space="preserve">esposizione dei </w:t>
      </w:r>
      <w:proofErr w:type="gramStart"/>
      <w:r w:rsidRPr="00E76928">
        <w:rPr>
          <w:rFonts w:ascii="Arial" w:hAnsi="Arial" w:cs="Arial"/>
          <w:sz w:val="24"/>
          <w:szCs w:val="24"/>
        </w:rPr>
        <w:t>frammenti infatti</w:t>
      </w:r>
      <w:proofErr w:type="gramEnd"/>
      <w:r w:rsidRPr="00E76928">
        <w:rPr>
          <w:rFonts w:ascii="Arial" w:hAnsi="Arial" w:cs="Arial"/>
          <w:sz w:val="24"/>
          <w:szCs w:val="24"/>
        </w:rPr>
        <w:t xml:space="preserve"> </w:t>
      </w:r>
      <w:r w:rsidRPr="00E76928">
        <w:rPr>
          <w:rFonts w:ascii="Arial" w:hAnsi="Arial" w:cs="Arial"/>
          <w:sz w:val="24"/>
          <w:szCs w:val="24"/>
        </w:rPr>
        <w:t xml:space="preserve">è </w:t>
      </w:r>
      <w:r w:rsidRPr="00E76928">
        <w:rPr>
          <w:rFonts w:ascii="Arial" w:hAnsi="Arial" w:cs="Arial"/>
          <w:sz w:val="24"/>
          <w:szCs w:val="24"/>
        </w:rPr>
        <w:t>stata suddivisa non per tipologia o per ordine alfa</w:t>
      </w:r>
      <w:r w:rsidRPr="00E76928">
        <w:rPr>
          <w:rFonts w:ascii="Arial" w:hAnsi="Arial" w:cs="Arial"/>
          <w:sz w:val="24"/>
          <w:szCs w:val="24"/>
        </w:rPr>
        <w:t>betico, bens</w:t>
      </w:r>
      <w:r w:rsidRPr="00E76928">
        <w:rPr>
          <w:rFonts w:ascii="Arial" w:hAnsi="Arial" w:cs="Arial"/>
          <w:sz w:val="24"/>
          <w:szCs w:val="24"/>
        </w:rPr>
        <w:t xml:space="preserve">ì </w:t>
      </w:r>
      <w:r w:rsidRPr="00E76928">
        <w:rPr>
          <w:rFonts w:ascii="Arial" w:hAnsi="Arial" w:cs="Arial"/>
          <w:sz w:val="24"/>
          <w:szCs w:val="24"/>
        </w:rPr>
        <w:t>considerando la provenienza in relazione alle cave d</w:t>
      </w:r>
      <w:r w:rsidRPr="00E76928">
        <w:rPr>
          <w:rFonts w:ascii="Arial" w:hAnsi="Arial" w:cs="Arial"/>
          <w:sz w:val="24"/>
          <w:szCs w:val="24"/>
        </w:rPr>
        <w:t>’</w:t>
      </w:r>
      <w:r w:rsidRPr="00E76928">
        <w:rPr>
          <w:rFonts w:ascii="Arial" w:hAnsi="Arial" w:cs="Arial"/>
          <w:sz w:val="24"/>
          <w:szCs w:val="24"/>
        </w:rPr>
        <w:t>estrazione nel bacino medi - terraneo. Le quattro pareti della sala espositiva sono state ordinate secondo i quattro punti cardinali da cui provengono i marmi. La notevole differenza numeri</w:t>
      </w:r>
      <w:r w:rsidRPr="00E76928">
        <w:rPr>
          <w:rFonts w:ascii="Arial" w:hAnsi="Arial" w:cs="Arial"/>
          <w:sz w:val="24"/>
          <w:szCs w:val="24"/>
        </w:rPr>
        <w:t xml:space="preserve">ca fra le pareti Sud ed Est e quelle Nord ed Ovest </w:t>
      </w:r>
      <w:r w:rsidRPr="00E76928">
        <w:rPr>
          <w:rFonts w:ascii="Arial" w:hAnsi="Arial" w:cs="Arial"/>
          <w:sz w:val="24"/>
          <w:szCs w:val="24"/>
        </w:rPr>
        <w:t xml:space="preserve">è </w:t>
      </w:r>
      <w:r w:rsidRPr="00E76928">
        <w:rPr>
          <w:rFonts w:ascii="Arial" w:hAnsi="Arial" w:cs="Arial"/>
          <w:sz w:val="24"/>
          <w:szCs w:val="24"/>
        </w:rPr>
        <w:t>indicativa delle civilt</w:t>
      </w:r>
      <w:r w:rsidRPr="00E76928">
        <w:rPr>
          <w:rFonts w:ascii="Arial" w:hAnsi="Arial" w:cs="Arial"/>
          <w:sz w:val="24"/>
          <w:szCs w:val="24"/>
        </w:rPr>
        <w:t xml:space="preserve">à </w:t>
      </w:r>
      <w:r w:rsidRPr="00E76928">
        <w:rPr>
          <w:rFonts w:ascii="Arial" w:hAnsi="Arial" w:cs="Arial"/>
          <w:sz w:val="24"/>
          <w:szCs w:val="24"/>
        </w:rPr>
        <w:t>pi</w:t>
      </w:r>
      <w:r w:rsidRPr="00E76928">
        <w:rPr>
          <w:rFonts w:ascii="Arial" w:hAnsi="Arial" w:cs="Arial"/>
          <w:sz w:val="24"/>
          <w:szCs w:val="24"/>
        </w:rPr>
        <w:t xml:space="preserve">ù </w:t>
      </w:r>
      <w:r w:rsidRPr="00E76928">
        <w:rPr>
          <w:rFonts w:ascii="Arial" w:hAnsi="Arial" w:cs="Arial"/>
          <w:sz w:val="24"/>
          <w:szCs w:val="24"/>
        </w:rPr>
        <w:t>sviluppate sia dal punto di vista della ricchezza geologica del sottosuolo che dello sviluppo delle arti presenti nelle province conquistate o acquisite dai romani durante l</w:t>
      </w:r>
      <w:r w:rsidRPr="00E76928">
        <w:rPr>
          <w:rFonts w:ascii="Arial" w:hAnsi="Arial" w:cs="Arial"/>
          <w:sz w:val="24"/>
          <w:szCs w:val="24"/>
        </w:rPr>
        <w:t>’</w:t>
      </w:r>
      <w:r w:rsidRPr="00E76928">
        <w:rPr>
          <w:rFonts w:ascii="Arial" w:hAnsi="Arial" w:cs="Arial"/>
          <w:sz w:val="24"/>
          <w:szCs w:val="24"/>
        </w:rPr>
        <w:t>et</w:t>
      </w:r>
      <w:r w:rsidRPr="00E76928">
        <w:rPr>
          <w:rFonts w:ascii="Arial" w:hAnsi="Arial" w:cs="Arial"/>
          <w:sz w:val="24"/>
          <w:szCs w:val="24"/>
        </w:rPr>
        <w:t xml:space="preserve">à </w:t>
      </w:r>
      <w:r w:rsidRPr="00E76928">
        <w:rPr>
          <w:rFonts w:ascii="Arial" w:hAnsi="Arial" w:cs="Arial"/>
          <w:sz w:val="24"/>
          <w:szCs w:val="24"/>
        </w:rPr>
        <w:t>imperiale; come l</w:t>
      </w:r>
      <w:r w:rsidRPr="00E76928">
        <w:rPr>
          <w:rFonts w:ascii="Arial" w:hAnsi="Arial" w:cs="Arial"/>
          <w:sz w:val="24"/>
          <w:szCs w:val="24"/>
        </w:rPr>
        <w:t>’</w:t>
      </w:r>
      <w:r w:rsidRPr="00E76928">
        <w:rPr>
          <w:rFonts w:ascii="Arial" w:hAnsi="Arial" w:cs="Arial"/>
          <w:sz w:val="24"/>
          <w:szCs w:val="24"/>
        </w:rPr>
        <w:t>odierna Grecia, l</w:t>
      </w:r>
      <w:r w:rsidRPr="00E76928">
        <w:rPr>
          <w:rFonts w:ascii="Arial" w:hAnsi="Arial" w:cs="Arial"/>
          <w:sz w:val="24"/>
          <w:szCs w:val="24"/>
        </w:rPr>
        <w:t>’</w:t>
      </w:r>
      <w:r w:rsidRPr="00E76928">
        <w:rPr>
          <w:rFonts w:ascii="Arial" w:hAnsi="Arial" w:cs="Arial"/>
          <w:sz w:val="24"/>
          <w:szCs w:val="24"/>
        </w:rPr>
        <w:t xml:space="preserve">Egitto e la Turchia, dalle quali provengono la maggior parte dei marmi colorati. Centro di tale suddivisione </w:t>
      </w:r>
      <w:r w:rsidRPr="00E76928">
        <w:rPr>
          <w:rFonts w:ascii="Arial" w:hAnsi="Arial" w:cs="Arial"/>
          <w:sz w:val="24"/>
          <w:szCs w:val="24"/>
        </w:rPr>
        <w:t xml:space="preserve">è </w:t>
      </w:r>
      <w:r w:rsidRPr="00E76928">
        <w:rPr>
          <w:rFonts w:ascii="Arial" w:hAnsi="Arial" w:cs="Arial"/>
          <w:sz w:val="24"/>
          <w:szCs w:val="24"/>
        </w:rPr>
        <w:t xml:space="preserve">stato considerato il luogo dove si trovano le due sale Capitoline </w:t>
      </w:r>
      <w:r w:rsidRPr="00E76928">
        <w:rPr>
          <w:rFonts w:ascii="Arial" w:hAnsi="Arial" w:cs="Arial"/>
          <w:sz w:val="24"/>
          <w:szCs w:val="24"/>
        </w:rPr>
        <w:t xml:space="preserve">– </w:t>
      </w:r>
      <w:r w:rsidRPr="00E76928">
        <w:rPr>
          <w:rFonts w:ascii="Arial" w:hAnsi="Arial" w:cs="Arial"/>
          <w:sz w:val="24"/>
          <w:szCs w:val="24"/>
        </w:rPr>
        <w:t xml:space="preserve">e quindi Roma </w:t>
      </w:r>
      <w:r w:rsidRPr="00E76928">
        <w:rPr>
          <w:rFonts w:ascii="Arial" w:hAnsi="Arial" w:cs="Arial"/>
          <w:sz w:val="24"/>
          <w:szCs w:val="24"/>
        </w:rPr>
        <w:t xml:space="preserve">– </w:t>
      </w:r>
      <w:r w:rsidRPr="00E76928">
        <w:rPr>
          <w:rFonts w:ascii="Arial" w:hAnsi="Arial" w:cs="Arial"/>
          <w:sz w:val="24"/>
          <w:szCs w:val="24"/>
        </w:rPr>
        <w:t xml:space="preserve">per comunicare al visitatore la stretta connessione tra la presenza di questi materiali </w:t>
      </w:r>
      <w:r w:rsidRPr="00E76928">
        <w:rPr>
          <w:rFonts w:ascii="Arial" w:hAnsi="Arial" w:cs="Arial"/>
          <w:sz w:val="24"/>
          <w:szCs w:val="24"/>
        </w:rPr>
        <w:t>‘</w:t>
      </w:r>
      <w:r w:rsidRPr="00E76928">
        <w:rPr>
          <w:rFonts w:ascii="Arial" w:hAnsi="Arial" w:cs="Arial"/>
          <w:sz w:val="24"/>
          <w:szCs w:val="24"/>
        </w:rPr>
        <w:t>esotici</w:t>
      </w:r>
      <w:r w:rsidRPr="00E76928">
        <w:rPr>
          <w:rFonts w:ascii="Arial" w:hAnsi="Arial" w:cs="Arial"/>
          <w:sz w:val="24"/>
          <w:szCs w:val="24"/>
        </w:rPr>
        <w:t xml:space="preserve">’ </w:t>
      </w:r>
      <w:r w:rsidRPr="00E76928">
        <w:rPr>
          <w:rFonts w:ascii="Arial" w:hAnsi="Arial" w:cs="Arial"/>
          <w:sz w:val="24"/>
          <w:szCs w:val="24"/>
        </w:rPr>
        <w:t>e l</w:t>
      </w:r>
      <w:r w:rsidRPr="00E76928">
        <w:rPr>
          <w:rFonts w:ascii="Arial" w:hAnsi="Arial" w:cs="Arial"/>
          <w:sz w:val="24"/>
          <w:szCs w:val="24"/>
        </w:rPr>
        <w:t>’</w:t>
      </w:r>
      <w:r w:rsidRPr="00E76928">
        <w:rPr>
          <w:rFonts w:ascii="Arial" w:hAnsi="Arial" w:cs="Arial"/>
          <w:sz w:val="24"/>
          <w:szCs w:val="24"/>
        </w:rPr>
        <w:t>espansione politica, economica e geografica dell</w:t>
      </w:r>
      <w:r w:rsidRPr="00E76928">
        <w:rPr>
          <w:rFonts w:ascii="Arial" w:hAnsi="Arial" w:cs="Arial"/>
          <w:sz w:val="24"/>
          <w:szCs w:val="24"/>
        </w:rPr>
        <w:t>’</w:t>
      </w:r>
      <w:r w:rsidRPr="00E76928">
        <w:rPr>
          <w:rFonts w:ascii="Arial" w:hAnsi="Arial" w:cs="Arial"/>
          <w:sz w:val="24"/>
          <w:szCs w:val="24"/>
        </w:rPr>
        <w:t xml:space="preserve">antico Impero Romano. Queste </w:t>
      </w:r>
      <w:proofErr w:type="gramStart"/>
      <w:r w:rsidRPr="00E76928">
        <w:rPr>
          <w:rFonts w:ascii="Arial" w:hAnsi="Arial" w:cs="Arial"/>
          <w:sz w:val="24"/>
          <w:szCs w:val="24"/>
        </w:rPr>
        <w:t>pietre infatti</w:t>
      </w:r>
      <w:proofErr w:type="gramEnd"/>
      <w:r w:rsidRPr="00E76928">
        <w:rPr>
          <w:rFonts w:ascii="Arial" w:hAnsi="Arial" w:cs="Arial"/>
          <w:sz w:val="24"/>
          <w:szCs w:val="24"/>
        </w:rPr>
        <w:t xml:space="preserve"> provengono da cave d</w:t>
      </w:r>
      <w:r w:rsidRPr="00E76928">
        <w:rPr>
          <w:rFonts w:ascii="Arial" w:hAnsi="Arial" w:cs="Arial"/>
          <w:sz w:val="24"/>
          <w:szCs w:val="24"/>
        </w:rPr>
        <w:t>’</w:t>
      </w:r>
      <w:r w:rsidRPr="00E76928">
        <w:rPr>
          <w:rFonts w:ascii="Arial" w:hAnsi="Arial" w:cs="Arial"/>
          <w:sz w:val="24"/>
          <w:szCs w:val="24"/>
        </w:rPr>
        <w:t>estrazione sparse nell</w:t>
      </w:r>
      <w:r w:rsidRPr="00E76928">
        <w:rPr>
          <w:rFonts w:ascii="Arial" w:hAnsi="Arial" w:cs="Arial"/>
          <w:sz w:val="24"/>
          <w:szCs w:val="24"/>
        </w:rPr>
        <w:t>’</w:t>
      </w:r>
      <w:r w:rsidRPr="00E76928">
        <w:rPr>
          <w:rFonts w:ascii="Arial" w:hAnsi="Arial" w:cs="Arial"/>
          <w:sz w:val="24"/>
          <w:szCs w:val="24"/>
        </w:rPr>
        <w:t>esteso dominio co</w:t>
      </w:r>
      <w:r w:rsidRPr="00E76928">
        <w:rPr>
          <w:rFonts w:ascii="Arial" w:hAnsi="Arial" w:cs="Arial"/>
          <w:sz w:val="24"/>
          <w:szCs w:val="24"/>
        </w:rPr>
        <w:t>loniale dell</w:t>
      </w:r>
      <w:r w:rsidRPr="00E76928">
        <w:rPr>
          <w:rFonts w:ascii="Arial" w:hAnsi="Arial" w:cs="Arial"/>
          <w:sz w:val="24"/>
          <w:szCs w:val="24"/>
        </w:rPr>
        <w:t>’</w:t>
      </w:r>
      <w:r w:rsidRPr="00E76928">
        <w:rPr>
          <w:rFonts w:ascii="Arial" w:hAnsi="Arial" w:cs="Arial"/>
          <w:sz w:val="24"/>
          <w:szCs w:val="24"/>
        </w:rPr>
        <w:t xml:space="preserve">Impero, tracciando territori e reti geografiche attraverso la storia e la memoria. </w:t>
      </w:r>
    </w:p>
    <w:p w14:paraId="0084DFA1" w14:textId="77777777" w:rsidR="00B04C1D" w:rsidRPr="00E76928" w:rsidRDefault="00E76928" w:rsidP="00E76928">
      <w:pPr>
        <w:spacing w:after="0" w:line="240" w:lineRule="auto"/>
        <w:ind w:firstLine="709"/>
        <w:jc w:val="both"/>
        <w:rPr>
          <w:rFonts w:ascii="Arial" w:eastAsia="Times New Roman" w:hAnsi="Arial" w:cs="Arial"/>
          <w:sz w:val="24"/>
          <w:szCs w:val="24"/>
        </w:rPr>
      </w:pPr>
      <w:r w:rsidRPr="00E76928">
        <w:rPr>
          <w:rFonts w:ascii="Arial" w:hAnsi="Arial" w:cs="Arial"/>
          <w:sz w:val="24"/>
          <w:szCs w:val="24"/>
        </w:rPr>
        <w:t>L</w:t>
      </w:r>
      <w:r w:rsidRPr="00E76928">
        <w:rPr>
          <w:rFonts w:ascii="Arial" w:hAnsi="Arial" w:cs="Arial"/>
          <w:sz w:val="24"/>
          <w:szCs w:val="24"/>
        </w:rPr>
        <w:t>’</w:t>
      </w:r>
      <w:r w:rsidRPr="00E76928">
        <w:rPr>
          <w:rFonts w:ascii="Arial" w:hAnsi="Arial" w:cs="Arial"/>
          <w:sz w:val="24"/>
          <w:szCs w:val="24"/>
        </w:rPr>
        <w:t>enorme quantit</w:t>
      </w:r>
      <w:r w:rsidRPr="00E76928">
        <w:rPr>
          <w:rFonts w:ascii="Arial" w:hAnsi="Arial" w:cs="Arial"/>
          <w:sz w:val="24"/>
          <w:szCs w:val="24"/>
        </w:rPr>
        <w:t xml:space="preserve">à </w:t>
      </w:r>
      <w:r w:rsidRPr="00E76928">
        <w:rPr>
          <w:rFonts w:ascii="Arial" w:hAnsi="Arial" w:cs="Arial"/>
          <w:sz w:val="24"/>
          <w:szCs w:val="24"/>
        </w:rPr>
        <w:t>di pietre trasportate a Roma da tutte le regioni del mondo allora conosciute presupponeva un</w:t>
      </w:r>
      <w:r w:rsidRPr="00E76928">
        <w:rPr>
          <w:rFonts w:ascii="Arial" w:hAnsi="Arial" w:cs="Arial"/>
          <w:sz w:val="24"/>
          <w:szCs w:val="24"/>
        </w:rPr>
        <w:t>’</w:t>
      </w:r>
      <w:r w:rsidRPr="00E76928">
        <w:rPr>
          <w:rFonts w:ascii="Arial" w:hAnsi="Arial" w:cs="Arial"/>
          <w:sz w:val="24"/>
          <w:szCs w:val="24"/>
        </w:rPr>
        <w:t>organizzazione molto complessa, dagli addetti al</w:t>
      </w:r>
      <w:r w:rsidRPr="00E76928">
        <w:rPr>
          <w:rFonts w:ascii="Arial" w:hAnsi="Arial" w:cs="Arial"/>
          <w:sz w:val="24"/>
          <w:szCs w:val="24"/>
        </w:rPr>
        <w:t xml:space="preserve">la ricerca, a coloro che lavoravano nelle cave e nel trasporto, fino ai depositi di ricezione e smistamento </w:t>
      </w:r>
      <w:r w:rsidRPr="00E76928">
        <w:rPr>
          <w:rFonts w:ascii="Arial" w:hAnsi="Arial" w:cs="Arial"/>
          <w:sz w:val="24"/>
          <w:szCs w:val="24"/>
        </w:rPr>
        <w:lastRenderedPageBreak/>
        <w:t>di Ostia e Roma. L</w:t>
      </w:r>
      <w:r w:rsidRPr="00E76928">
        <w:rPr>
          <w:rFonts w:ascii="Arial" w:hAnsi="Arial" w:cs="Arial"/>
          <w:sz w:val="24"/>
          <w:szCs w:val="24"/>
        </w:rPr>
        <w:t>’</w:t>
      </w:r>
      <w:r w:rsidRPr="00E76928">
        <w:rPr>
          <w:rFonts w:ascii="Arial" w:hAnsi="Arial" w:cs="Arial"/>
          <w:sz w:val="24"/>
          <w:szCs w:val="24"/>
        </w:rPr>
        <w:t xml:space="preserve">editto di Diocleziano del 301 d.C. </w:t>
      </w:r>
      <w:r w:rsidRPr="00E76928">
        <w:rPr>
          <w:rFonts w:ascii="Arial" w:hAnsi="Arial" w:cs="Arial"/>
          <w:sz w:val="24"/>
          <w:szCs w:val="24"/>
        </w:rPr>
        <w:t xml:space="preserve">è </w:t>
      </w:r>
      <w:r w:rsidRPr="00E76928">
        <w:rPr>
          <w:rFonts w:ascii="Arial" w:hAnsi="Arial" w:cs="Arial"/>
          <w:sz w:val="24"/>
          <w:szCs w:val="24"/>
        </w:rPr>
        <w:t>l</w:t>
      </w:r>
      <w:r w:rsidRPr="00E76928">
        <w:rPr>
          <w:rFonts w:ascii="Arial" w:hAnsi="Arial" w:cs="Arial"/>
          <w:sz w:val="24"/>
          <w:szCs w:val="24"/>
        </w:rPr>
        <w:t>’</w:t>
      </w:r>
      <w:r w:rsidRPr="00E76928">
        <w:rPr>
          <w:rFonts w:ascii="Arial" w:hAnsi="Arial" w:cs="Arial"/>
          <w:sz w:val="24"/>
          <w:szCs w:val="24"/>
        </w:rPr>
        <w:t>unico documento conosciuto che fornisce i prezzi e valori di scambio dei marmi lavorati ne</w:t>
      </w:r>
      <w:r w:rsidRPr="00E76928">
        <w:rPr>
          <w:rFonts w:ascii="Arial" w:hAnsi="Arial" w:cs="Arial"/>
          <w:sz w:val="24"/>
          <w:szCs w:val="24"/>
        </w:rPr>
        <w:t>ll</w:t>
      </w:r>
      <w:r w:rsidRPr="00E76928">
        <w:rPr>
          <w:rFonts w:ascii="Arial" w:hAnsi="Arial" w:cs="Arial"/>
          <w:sz w:val="24"/>
          <w:szCs w:val="24"/>
        </w:rPr>
        <w:t>’</w:t>
      </w:r>
      <w:r w:rsidRPr="00E76928">
        <w:rPr>
          <w:rFonts w:ascii="Arial" w:hAnsi="Arial" w:cs="Arial"/>
          <w:sz w:val="24"/>
          <w:szCs w:val="24"/>
        </w:rPr>
        <w:t>antichit</w:t>
      </w:r>
      <w:r w:rsidRPr="00E76928">
        <w:rPr>
          <w:rFonts w:ascii="Arial" w:hAnsi="Arial" w:cs="Arial"/>
          <w:sz w:val="24"/>
          <w:szCs w:val="24"/>
        </w:rPr>
        <w:t>à</w:t>
      </w:r>
      <w:r w:rsidRPr="00E76928">
        <w:rPr>
          <w:rFonts w:ascii="Arial" w:hAnsi="Arial" w:cs="Arial"/>
          <w:sz w:val="24"/>
          <w:szCs w:val="24"/>
        </w:rPr>
        <w:t>. L</w:t>
      </w:r>
      <w:r w:rsidRPr="00E76928">
        <w:rPr>
          <w:rFonts w:ascii="Arial" w:hAnsi="Arial" w:cs="Arial"/>
          <w:sz w:val="24"/>
          <w:szCs w:val="24"/>
        </w:rPr>
        <w:t>’</w:t>
      </w:r>
      <w:r w:rsidRPr="00E76928">
        <w:rPr>
          <w:rFonts w:ascii="Arial" w:hAnsi="Arial" w:cs="Arial"/>
          <w:sz w:val="24"/>
          <w:szCs w:val="24"/>
        </w:rPr>
        <w:t xml:space="preserve">introduzione dei tanti marmi stranieri risale agli ultimi anni della Repubblica ed </w:t>
      </w:r>
      <w:r w:rsidRPr="00E76928">
        <w:rPr>
          <w:rFonts w:ascii="Arial" w:hAnsi="Arial" w:cs="Arial"/>
          <w:sz w:val="24"/>
          <w:szCs w:val="24"/>
        </w:rPr>
        <w:t xml:space="preserve">è </w:t>
      </w:r>
      <w:r w:rsidRPr="00E76928">
        <w:rPr>
          <w:rFonts w:ascii="Arial" w:hAnsi="Arial" w:cs="Arial"/>
          <w:sz w:val="24"/>
          <w:szCs w:val="24"/>
        </w:rPr>
        <w:t>fortemente legato alla politica d</w:t>
      </w:r>
      <w:r w:rsidRPr="00E76928">
        <w:rPr>
          <w:rFonts w:ascii="Arial" w:hAnsi="Arial" w:cs="Arial"/>
          <w:sz w:val="24"/>
          <w:szCs w:val="24"/>
        </w:rPr>
        <w:t>’</w:t>
      </w:r>
      <w:r w:rsidRPr="00E76928">
        <w:rPr>
          <w:rFonts w:ascii="Arial" w:hAnsi="Arial" w:cs="Arial"/>
          <w:sz w:val="24"/>
          <w:szCs w:val="24"/>
        </w:rPr>
        <w:t xml:space="preserve">espansione di Roma. Il </w:t>
      </w:r>
      <w:proofErr w:type="gramStart"/>
      <w:r w:rsidRPr="00E76928">
        <w:rPr>
          <w:rFonts w:ascii="Arial" w:hAnsi="Arial" w:cs="Arial"/>
          <w:sz w:val="24"/>
          <w:szCs w:val="24"/>
        </w:rPr>
        <w:t>marmo quindi</w:t>
      </w:r>
      <w:proofErr w:type="gramEnd"/>
      <w:r w:rsidRPr="00E76928">
        <w:rPr>
          <w:rFonts w:ascii="Arial" w:hAnsi="Arial" w:cs="Arial"/>
          <w:sz w:val="24"/>
          <w:szCs w:val="24"/>
        </w:rPr>
        <w:t xml:space="preserve"> divenne anche una forma di propaganda: l</w:t>
      </w:r>
      <w:r w:rsidRPr="00E76928">
        <w:rPr>
          <w:rFonts w:ascii="Arial" w:hAnsi="Arial" w:cs="Arial"/>
          <w:sz w:val="24"/>
          <w:szCs w:val="24"/>
        </w:rPr>
        <w:t>’</w:t>
      </w:r>
      <w:r w:rsidRPr="00E76928">
        <w:rPr>
          <w:rFonts w:ascii="Arial" w:hAnsi="Arial" w:cs="Arial"/>
          <w:sz w:val="24"/>
          <w:szCs w:val="24"/>
        </w:rPr>
        <w:t>uso di determinati marmi spesso simboleggiav</w:t>
      </w:r>
      <w:r w:rsidRPr="00E76928">
        <w:rPr>
          <w:rFonts w:ascii="Arial" w:hAnsi="Arial" w:cs="Arial"/>
          <w:sz w:val="24"/>
          <w:szCs w:val="24"/>
        </w:rPr>
        <w:t>a la conquista delle relative provincie di provenienza. L</w:t>
      </w:r>
      <w:r w:rsidRPr="00E76928">
        <w:rPr>
          <w:rFonts w:ascii="Arial" w:hAnsi="Arial" w:cs="Arial"/>
          <w:sz w:val="24"/>
          <w:szCs w:val="24"/>
        </w:rPr>
        <w:t>’</w:t>
      </w:r>
      <w:r w:rsidRPr="00E76928">
        <w:rPr>
          <w:rFonts w:ascii="Arial" w:hAnsi="Arial" w:cs="Arial"/>
          <w:sz w:val="24"/>
          <w:szCs w:val="24"/>
        </w:rPr>
        <w:t>epoca d</w:t>
      </w:r>
      <w:r w:rsidRPr="00E76928">
        <w:rPr>
          <w:rFonts w:ascii="Arial" w:hAnsi="Arial" w:cs="Arial"/>
          <w:sz w:val="24"/>
          <w:szCs w:val="24"/>
        </w:rPr>
        <w:t>’</w:t>
      </w:r>
      <w:r w:rsidRPr="00E76928">
        <w:rPr>
          <w:rFonts w:ascii="Arial" w:hAnsi="Arial" w:cs="Arial"/>
          <w:sz w:val="24"/>
          <w:szCs w:val="24"/>
        </w:rPr>
        <w:t>oro dell</w:t>
      </w:r>
      <w:r w:rsidRPr="00E76928">
        <w:rPr>
          <w:rFonts w:ascii="Arial" w:hAnsi="Arial" w:cs="Arial"/>
          <w:sz w:val="24"/>
          <w:szCs w:val="24"/>
        </w:rPr>
        <w:t>’</w:t>
      </w:r>
      <w:r w:rsidRPr="00E76928">
        <w:rPr>
          <w:rFonts w:ascii="Arial" w:hAnsi="Arial" w:cs="Arial"/>
          <w:sz w:val="24"/>
          <w:szCs w:val="24"/>
        </w:rPr>
        <w:t>afflusso delle pietre a Roma dur</w:t>
      </w:r>
      <w:r w:rsidRPr="00E76928">
        <w:rPr>
          <w:rFonts w:ascii="Arial" w:hAnsi="Arial" w:cs="Arial"/>
          <w:sz w:val="24"/>
          <w:szCs w:val="24"/>
        </w:rPr>
        <w:t xml:space="preserve">ò </w:t>
      </w:r>
      <w:r w:rsidRPr="00E76928">
        <w:rPr>
          <w:rFonts w:ascii="Arial" w:hAnsi="Arial" w:cs="Arial"/>
          <w:sz w:val="24"/>
          <w:szCs w:val="24"/>
        </w:rPr>
        <w:t>quasi quattrocento anni, fino alla fine del III secolo, quando a causa della diminuzione degli schiavi e del complesso quadro politico ed economico</w:t>
      </w:r>
      <w:r w:rsidRPr="00E76928">
        <w:rPr>
          <w:rFonts w:ascii="Arial" w:hAnsi="Arial" w:cs="Arial"/>
          <w:sz w:val="24"/>
          <w:szCs w:val="24"/>
        </w:rPr>
        <w:t xml:space="preserve"> che agitava l</w:t>
      </w:r>
      <w:r w:rsidRPr="00E76928">
        <w:rPr>
          <w:rFonts w:ascii="Arial" w:hAnsi="Arial" w:cs="Arial"/>
          <w:sz w:val="24"/>
          <w:szCs w:val="24"/>
        </w:rPr>
        <w:t>’</w:t>
      </w:r>
      <w:r w:rsidRPr="00E76928">
        <w:rPr>
          <w:rFonts w:ascii="Arial" w:hAnsi="Arial" w:cs="Arial"/>
          <w:sz w:val="24"/>
          <w:szCs w:val="24"/>
        </w:rPr>
        <w:t>Impero, cominci</w:t>
      </w:r>
      <w:r w:rsidRPr="00E76928">
        <w:rPr>
          <w:rFonts w:ascii="Arial" w:hAnsi="Arial" w:cs="Arial"/>
          <w:sz w:val="24"/>
          <w:szCs w:val="24"/>
        </w:rPr>
        <w:t xml:space="preserve">ò </w:t>
      </w:r>
      <w:r w:rsidRPr="00E76928">
        <w:rPr>
          <w:rFonts w:ascii="Arial" w:hAnsi="Arial" w:cs="Arial"/>
          <w:sz w:val="24"/>
          <w:szCs w:val="24"/>
        </w:rPr>
        <w:t xml:space="preserve">fatalmente a decrescere. </w:t>
      </w:r>
    </w:p>
    <w:p w14:paraId="0483E4AE" w14:textId="77777777" w:rsidR="00B04C1D" w:rsidRPr="00E76928" w:rsidRDefault="00E76928" w:rsidP="00E76928">
      <w:pPr>
        <w:spacing w:after="0" w:line="240" w:lineRule="auto"/>
        <w:ind w:firstLine="709"/>
        <w:jc w:val="both"/>
        <w:rPr>
          <w:rFonts w:ascii="Arial" w:eastAsia="Times New Roman" w:hAnsi="Arial" w:cs="Arial"/>
          <w:sz w:val="24"/>
          <w:szCs w:val="24"/>
        </w:rPr>
      </w:pPr>
      <w:r w:rsidRPr="00E76928">
        <w:rPr>
          <w:rFonts w:ascii="Arial" w:hAnsi="Arial" w:cs="Arial"/>
          <w:sz w:val="24"/>
          <w:szCs w:val="24"/>
        </w:rPr>
        <w:t>A Roma ancora non c</w:t>
      </w:r>
      <w:r w:rsidRPr="00E76928">
        <w:rPr>
          <w:rFonts w:ascii="Arial" w:hAnsi="Arial" w:cs="Arial"/>
          <w:sz w:val="24"/>
          <w:szCs w:val="24"/>
        </w:rPr>
        <w:t xml:space="preserve">’è </w:t>
      </w:r>
      <w:r w:rsidRPr="00E76928">
        <w:rPr>
          <w:rFonts w:ascii="Arial" w:hAnsi="Arial" w:cs="Arial"/>
          <w:sz w:val="24"/>
          <w:szCs w:val="24"/>
        </w:rPr>
        <w:t xml:space="preserve">un museo dedicato al marmo e la visione del passato tiene conto prevalentemente della tipologia </w:t>
      </w:r>
      <w:r w:rsidRPr="00E76928">
        <w:rPr>
          <w:rFonts w:ascii="Arial" w:hAnsi="Arial" w:cs="Arial"/>
          <w:sz w:val="24"/>
          <w:szCs w:val="24"/>
        </w:rPr>
        <w:t>‘</w:t>
      </w:r>
      <w:r w:rsidRPr="00E76928">
        <w:rPr>
          <w:rFonts w:ascii="Arial" w:hAnsi="Arial" w:cs="Arial"/>
          <w:sz w:val="24"/>
          <w:szCs w:val="24"/>
        </w:rPr>
        <w:t>bianca</w:t>
      </w:r>
      <w:r w:rsidRPr="00E76928">
        <w:rPr>
          <w:rFonts w:ascii="Arial" w:hAnsi="Arial" w:cs="Arial"/>
          <w:sz w:val="24"/>
          <w:szCs w:val="24"/>
        </w:rPr>
        <w:t xml:space="preserve">’ </w:t>
      </w:r>
      <w:r w:rsidRPr="00E76928">
        <w:rPr>
          <w:rFonts w:ascii="Arial" w:hAnsi="Arial" w:cs="Arial"/>
          <w:sz w:val="24"/>
          <w:szCs w:val="24"/>
        </w:rPr>
        <w:t xml:space="preserve">di questo materiale. La mostra </w:t>
      </w:r>
      <w:r w:rsidRPr="00E76928">
        <w:rPr>
          <w:rFonts w:ascii="Arial" w:hAnsi="Arial" w:cs="Arial"/>
          <w:i/>
          <w:iCs/>
          <w:sz w:val="24"/>
          <w:szCs w:val="24"/>
        </w:rPr>
        <w:t>I Colori Dell</w:t>
      </w:r>
      <w:r w:rsidRPr="00E76928">
        <w:rPr>
          <w:rFonts w:ascii="Arial" w:hAnsi="Arial" w:cs="Arial"/>
          <w:i/>
          <w:iCs/>
          <w:sz w:val="24"/>
          <w:szCs w:val="24"/>
        </w:rPr>
        <w:t>’</w:t>
      </w:r>
      <w:r w:rsidRPr="00E76928">
        <w:rPr>
          <w:rFonts w:ascii="Arial" w:hAnsi="Arial" w:cs="Arial"/>
          <w:i/>
          <w:iCs/>
          <w:sz w:val="24"/>
          <w:szCs w:val="24"/>
        </w:rPr>
        <w:t>Antico. Marmi Santarelli a</w:t>
      </w:r>
      <w:r w:rsidRPr="00E76928">
        <w:rPr>
          <w:rFonts w:ascii="Arial" w:hAnsi="Arial" w:cs="Arial"/>
          <w:i/>
          <w:iCs/>
          <w:sz w:val="24"/>
          <w:szCs w:val="24"/>
        </w:rPr>
        <w:t>i Musei Capitolini</w:t>
      </w:r>
      <w:r w:rsidRPr="00E76928">
        <w:rPr>
          <w:rFonts w:ascii="Arial" w:hAnsi="Arial" w:cs="Arial"/>
          <w:sz w:val="24"/>
          <w:szCs w:val="24"/>
        </w:rPr>
        <w:t xml:space="preserve"> </w:t>
      </w:r>
      <w:proofErr w:type="gramStart"/>
      <w:r w:rsidRPr="00E76928">
        <w:rPr>
          <w:rFonts w:ascii="Arial" w:hAnsi="Arial" w:cs="Arial"/>
          <w:sz w:val="24"/>
          <w:szCs w:val="24"/>
        </w:rPr>
        <w:t>cerca</w:t>
      </w:r>
      <w:proofErr w:type="gramEnd"/>
      <w:r w:rsidRPr="00E76928">
        <w:rPr>
          <w:rFonts w:ascii="Arial" w:hAnsi="Arial" w:cs="Arial"/>
          <w:sz w:val="24"/>
          <w:szCs w:val="24"/>
        </w:rPr>
        <w:t xml:space="preserve"> di porre l</w:t>
      </w:r>
      <w:r w:rsidRPr="00E76928">
        <w:rPr>
          <w:rFonts w:ascii="Arial" w:hAnsi="Arial" w:cs="Arial"/>
          <w:sz w:val="24"/>
          <w:szCs w:val="24"/>
        </w:rPr>
        <w:t>’</w:t>
      </w:r>
      <w:r w:rsidRPr="00E76928">
        <w:rPr>
          <w:rFonts w:ascii="Arial" w:hAnsi="Arial" w:cs="Arial"/>
          <w:sz w:val="24"/>
          <w:szCs w:val="24"/>
        </w:rPr>
        <w:t>attenzione su un tema fondamentale per la storia di Roma. L</w:t>
      </w:r>
      <w:r w:rsidRPr="00E76928">
        <w:rPr>
          <w:rFonts w:ascii="Arial" w:hAnsi="Arial" w:cs="Arial"/>
          <w:sz w:val="24"/>
          <w:szCs w:val="24"/>
        </w:rPr>
        <w:t>’</w:t>
      </w:r>
      <w:r w:rsidRPr="00E76928">
        <w:rPr>
          <w:rFonts w:ascii="Arial" w:hAnsi="Arial" w:cs="Arial"/>
          <w:sz w:val="24"/>
          <w:szCs w:val="24"/>
        </w:rPr>
        <w:t>esposizione ha una durata straordinaria di dieci anni, rendendo questo progetto pi</w:t>
      </w:r>
      <w:r w:rsidRPr="00E76928">
        <w:rPr>
          <w:rFonts w:ascii="Arial" w:hAnsi="Arial" w:cs="Arial"/>
          <w:sz w:val="24"/>
          <w:szCs w:val="24"/>
        </w:rPr>
        <w:t xml:space="preserve">ù </w:t>
      </w:r>
      <w:r w:rsidRPr="00E76928">
        <w:rPr>
          <w:rFonts w:ascii="Arial" w:hAnsi="Arial" w:cs="Arial"/>
          <w:sz w:val="24"/>
          <w:szCs w:val="24"/>
        </w:rPr>
        <w:t xml:space="preserve">simile a un riallestimento museale che a una mostra temporanea vera e propria. Per questo motivo si </w:t>
      </w:r>
      <w:r w:rsidRPr="00E76928">
        <w:rPr>
          <w:rFonts w:ascii="Arial" w:hAnsi="Arial" w:cs="Arial"/>
          <w:sz w:val="24"/>
          <w:szCs w:val="24"/>
        </w:rPr>
        <w:t xml:space="preserve">è </w:t>
      </w:r>
      <w:r w:rsidRPr="00E76928">
        <w:rPr>
          <w:rFonts w:ascii="Arial" w:hAnsi="Arial" w:cs="Arial"/>
          <w:sz w:val="24"/>
          <w:szCs w:val="24"/>
        </w:rPr>
        <w:t>pensato a un allestimento che potesse durare nel tempo e interpretare nello spazio il messaggio curatoriale della mostra. Centrale in questa conversazione</w:t>
      </w:r>
      <w:r w:rsidRPr="00E76928">
        <w:rPr>
          <w:rFonts w:ascii="Arial" w:hAnsi="Arial" w:cs="Arial"/>
          <w:sz w:val="24"/>
          <w:szCs w:val="24"/>
        </w:rPr>
        <w:t xml:space="preserve"> </w:t>
      </w:r>
      <w:r w:rsidRPr="00E76928">
        <w:rPr>
          <w:rFonts w:ascii="Arial" w:hAnsi="Arial" w:cs="Arial"/>
          <w:sz w:val="24"/>
          <w:szCs w:val="24"/>
        </w:rPr>
        <w:t xml:space="preserve">è </w:t>
      </w:r>
      <w:r w:rsidRPr="00E76928">
        <w:rPr>
          <w:rFonts w:ascii="Arial" w:hAnsi="Arial" w:cs="Arial"/>
          <w:sz w:val="24"/>
          <w:szCs w:val="24"/>
        </w:rPr>
        <w:t xml:space="preserve">il concetto di archivio, scegliendo di mostrare gli 82 frammenti policromi </w:t>
      </w:r>
      <w:r w:rsidRPr="00E76928">
        <w:rPr>
          <w:rFonts w:ascii="Arial" w:hAnsi="Arial" w:cs="Arial"/>
          <w:sz w:val="24"/>
          <w:szCs w:val="24"/>
        </w:rPr>
        <w:t xml:space="preserve">– </w:t>
      </w:r>
      <w:r w:rsidRPr="00E76928">
        <w:rPr>
          <w:rFonts w:ascii="Arial" w:hAnsi="Arial" w:cs="Arial"/>
          <w:sz w:val="24"/>
          <w:szCs w:val="24"/>
        </w:rPr>
        <w:t xml:space="preserve">di diverso taglio, peso e colore </w:t>
      </w:r>
      <w:r w:rsidRPr="00E76928">
        <w:rPr>
          <w:rFonts w:ascii="Arial" w:hAnsi="Arial" w:cs="Arial"/>
          <w:sz w:val="24"/>
          <w:szCs w:val="24"/>
        </w:rPr>
        <w:t xml:space="preserve">– </w:t>
      </w:r>
      <w:r w:rsidRPr="00E76928">
        <w:rPr>
          <w:rFonts w:ascii="Arial" w:hAnsi="Arial" w:cs="Arial"/>
          <w:sz w:val="24"/>
          <w:szCs w:val="24"/>
        </w:rPr>
        <w:t>sulle quattro pareti della sala principale, ognuna equivalente a ciascuno dei quattro punti cardinali. Le griglie metalliche a parete richiam</w:t>
      </w:r>
      <w:r w:rsidRPr="00E76928">
        <w:rPr>
          <w:rFonts w:ascii="Arial" w:hAnsi="Arial" w:cs="Arial"/>
          <w:sz w:val="24"/>
          <w:szCs w:val="24"/>
        </w:rPr>
        <w:t>ano alla memoria gli elementi divisori per catalogare e studiare le collezioni di pietre e minerali, dando una visione d</w:t>
      </w:r>
      <w:r w:rsidRPr="00E76928">
        <w:rPr>
          <w:rFonts w:ascii="Arial" w:hAnsi="Arial" w:cs="Arial"/>
          <w:sz w:val="24"/>
          <w:szCs w:val="24"/>
        </w:rPr>
        <w:t>’</w:t>
      </w:r>
      <w:r w:rsidRPr="00E76928">
        <w:rPr>
          <w:rFonts w:ascii="Arial" w:hAnsi="Arial" w:cs="Arial"/>
          <w:sz w:val="24"/>
          <w:szCs w:val="24"/>
        </w:rPr>
        <w:t>insieme del vasto numero di marmi usati in epoca romana e delle elaborate cromie e venature delle varie tipologie marmoree. Il criterio</w:t>
      </w:r>
      <w:r w:rsidRPr="00E76928">
        <w:rPr>
          <w:rFonts w:ascii="Arial" w:hAnsi="Arial" w:cs="Arial"/>
          <w:sz w:val="24"/>
          <w:szCs w:val="24"/>
        </w:rPr>
        <w:t xml:space="preserve"> espositivo </w:t>
      </w:r>
      <w:r w:rsidRPr="00E76928">
        <w:rPr>
          <w:rFonts w:ascii="Arial" w:hAnsi="Arial" w:cs="Arial"/>
          <w:sz w:val="24"/>
          <w:szCs w:val="24"/>
        </w:rPr>
        <w:t xml:space="preserve">è </w:t>
      </w:r>
      <w:r w:rsidRPr="00E76928">
        <w:rPr>
          <w:rFonts w:ascii="Arial" w:hAnsi="Arial" w:cs="Arial"/>
          <w:sz w:val="24"/>
          <w:szCs w:val="24"/>
        </w:rPr>
        <w:t xml:space="preserve">stato quello di includere marmi policromi allo stato di frammento, che non fossero rilavorati in altre epoche successive al periodo imperiale. Per quanto riguarda la provenienza, </w:t>
      </w:r>
      <w:r w:rsidRPr="00E76928">
        <w:rPr>
          <w:rFonts w:ascii="Arial" w:hAnsi="Arial" w:cs="Arial"/>
          <w:sz w:val="24"/>
          <w:szCs w:val="24"/>
        </w:rPr>
        <w:t xml:space="preserve">è </w:t>
      </w:r>
      <w:r w:rsidRPr="00E76928">
        <w:rPr>
          <w:rFonts w:ascii="Arial" w:hAnsi="Arial" w:cs="Arial"/>
          <w:sz w:val="24"/>
          <w:szCs w:val="24"/>
        </w:rPr>
        <w:t>stata fatta un</w:t>
      </w:r>
      <w:r w:rsidRPr="00E76928">
        <w:rPr>
          <w:rFonts w:ascii="Arial" w:hAnsi="Arial" w:cs="Arial"/>
          <w:sz w:val="24"/>
          <w:szCs w:val="24"/>
        </w:rPr>
        <w:t>’</w:t>
      </w:r>
      <w:r w:rsidRPr="00E76928">
        <w:rPr>
          <w:rFonts w:ascii="Arial" w:hAnsi="Arial" w:cs="Arial"/>
          <w:sz w:val="24"/>
          <w:szCs w:val="24"/>
        </w:rPr>
        <w:t>ampia ricerca per tracciare la storia di quest</w:t>
      </w:r>
      <w:r w:rsidRPr="00E76928">
        <w:rPr>
          <w:rFonts w:ascii="Arial" w:hAnsi="Arial" w:cs="Arial"/>
          <w:sz w:val="24"/>
          <w:szCs w:val="24"/>
        </w:rPr>
        <w:t xml:space="preserve">e pietre. Laddove il luogo di provenienza ha posto dei quesiti, </w:t>
      </w:r>
      <w:r w:rsidRPr="00E76928">
        <w:rPr>
          <w:rFonts w:ascii="Arial" w:hAnsi="Arial" w:cs="Arial"/>
          <w:sz w:val="24"/>
          <w:szCs w:val="24"/>
        </w:rPr>
        <w:t xml:space="preserve">è </w:t>
      </w:r>
      <w:r w:rsidRPr="00E76928">
        <w:rPr>
          <w:rFonts w:ascii="Arial" w:hAnsi="Arial" w:cs="Arial"/>
          <w:sz w:val="24"/>
          <w:szCs w:val="24"/>
        </w:rPr>
        <w:t>stata ritenuta prevalente l</w:t>
      </w:r>
      <w:r w:rsidRPr="00E76928">
        <w:rPr>
          <w:rFonts w:ascii="Arial" w:hAnsi="Arial" w:cs="Arial"/>
          <w:sz w:val="24"/>
          <w:szCs w:val="24"/>
        </w:rPr>
        <w:t>’</w:t>
      </w:r>
      <w:r w:rsidRPr="00E76928">
        <w:rPr>
          <w:rFonts w:ascii="Arial" w:hAnsi="Arial" w:cs="Arial"/>
          <w:sz w:val="24"/>
          <w:szCs w:val="24"/>
        </w:rPr>
        <w:t xml:space="preserve">impostazione geografica di attribuzione ipotizzata da Raniero Gnoli. </w:t>
      </w:r>
    </w:p>
    <w:p w14:paraId="52E89BBC" w14:textId="77777777" w:rsidR="00B04C1D" w:rsidRPr="00E76928" w:rsidRDefault="00E76928" w:rsidP="00E76928">
      <w:pPr>
        <w:spacing w:after="0" w:line="240" w:lineRule="auto"/>
        <w:ind w:firstLine="709"/>
        <w:jc w:val="both"/>
        <w:rPr>
          <w:rFonts w:ascii="Arial" w:eastAsia="Times New Roman" w:hAnsi="Arial" w:cs="Arial"/>
          <w:sz w:val="24"/>
          <w:szCs w:val="24"/>
        </w:rPr>
      </w:pPr>
      <w:r w:rsidRPr="00E76928">
        <w:rPr>
          <w:rFonts w:ascii="Arial" w:hAnsi="Arial" w:cs="Arial"/>
          <w:sz w:val="24"/>
          <w:szCs w:val="24"/>
        </w:rPr>
        <w:t xml:space="preserve">Questo </w:t>
      </w:r>
      <w:r w:rsidRPr="00E76928">
        <w:rPr>
          <w:rFonts w:ascii="Arial" w:hAnsi="Arial" w:cs="Arial"/>
          <w:sz w:val="24"/>
          <w:szCs w:val="24"/>
        </w:rPr>
        <w:t>‘</w:t>
      </w:r>
      <w:r w:rsidRPr="00E76928">
        <w:rPr>
          <w:rFonts w:ascii="Arial" w:hAnsi="Arial" w:cs="Arial"/>
          <w:sz w:val="24"/>
          <w:szCs w:val="24"/>
        </w:rPr>
        <w:t>campionario esploso</w:t>
      </w:r>
      <w:r w:rsidRPr="00E76928">
        <w:rPr>
          <w:rFonts w:ascii="Arial" w:hAnsi="Arial" w:cs="Arial"/>
          <w:sz w:val="24"/>
          <w:szCs w:val="24"/>
        </w:rPr>
        <w:t xml:space="preserve">’ </w:t>
      </w:r>
      <w:r w:rsidRPr="00E76928">
        <w:rPr>
          <w:rFonts w:ascii="Arial" w:hAnsi="Arial" w:cs="Arial"/>
          <w:sz w:val="24"/>
          <w:szCs w:val="24"/>
        </w:rPr>
        <w:t xml:space="preserve">di frammenti policromi </w:t>
      </w:r>
      <w:r w:rsidRPr="00E76928">
        <w:rPr>
          <w:rFonts w:ascii="Arial" w:hAnsi="Arial" w:cs="Arial"/>
          <w:sz w:val="24"/>
          <w:szCs w:val="24"/>
        </w:rPr>
        <w:t xml:space="preserve">è </w:t>
      </w:r>
      <w:r w:rsidRPr="00E76928">
        <w:rPr>
          <w:rFonts w:ascii="Arial" w:hAnsi="Arial" w:cs="Arial"/>
          <w:sz w:val="24"/>
          <w:szCs w:val="24"/>
        </w:rPr>
        <w:t>in dialogo con il campionario Santarel</w:t>
      </w:r>
      <w:r w:rsidRPr="00E76928">
        <w:rPr>
          <w:rFonts w:ascii="Arial" w:hAnsi="Arial" w:cs="Arial"/>
          <w:sz w:val="24"/>
          <w:szCs w:val="24"/>
        </w:rPr>
        <w:t>li e quello Capitolino, entrambi presenti nell</w:t>
      </w:r>
      <w:r w:rsidRPr="00E76928">
        <w:rPr>
          <w:rFonts w:ascii="Arial" w:hAnsi="Arial" w:cs="Arial"/>
          <w:sz w:val="24"/>
          <w:szCs w:val="24"/>
        </w:rPr>
        <w:t>’</w:t>
      </w:r>
      <w:r w:rsidRPr="00E76928">
        <w:rPr>
          <w:rFonts w:ascii="Arial" w:hAnsi="Arial" w:cs="Arial"/>
          <w:sz w:val="24"/>
          <w:szCs w:val="24"/>
        </w:rPr>
        <w:t>adiacente sala didattica (</w:t>
      </w:r>
      <w:proofErr w:type="spellStart"/>
      <w:r w:rsidRPr="00E76928">
        <w:rPr>
          <w:rFonts w:ascii="Arial" w:hAnsi="Arial" w:cs="Arial"/>
          <w:sz w:val="24"/>
          <w:szCs w:val="24"/>
        </w:rPr>
        <w:t>rif.</w:t>
      </w:r>
      <w:proofErr w:type="spellEnd"/>
      <w:r w:rsidRPr="00E76928">
        <w:rPr>
          <w:rFonts w:ascii="Arial" w:hAnsi="Arial" w:cs="Arial"/>
          <w:sz w:val="24"/>
          <w:szCs w:val="24"/>
        </w:rPr>
        <w:t xml:space="preserve"> pp.196-201). Il campionario Santarelli </w:t>
      </w:r>
      <w:r w:rsidRPr="00E76928">
        <w:rPr>
          <w:rFonts w:ascii="Arial" w:hAnsi="Arial" w:cs="Arial"/>
          <w:sz w:val="24"/>
          <w:szCs w:val="24"/>
        </w:rPr>
        <w:t xml:space="preserve">è </w:t>
      </w:r>
      <w:r w:rsidRPr="00E76928">
        <w:rPr>
          <w:rFonts w:ascii="Arial" w:hAnsi="Arial" w:cs="Arial"/>
          <w:sz w:val="24"/>
          <w:szCs w:val="24"/>
        </w:rPr>
        <w:t>composto da due armadi espositori di 422 esemplari. La raccolta fu costituita a inizio Ottocento a Roma utilizzando due vetrine del tardo</w:t>
      </w:r>
      <w:r w:rsidRPr="00E76928">
        <w:rPr>
          <w:rFonts w:ascii="Arial" w:hAnsi="Arial" w:cs="Arial"/>
          <w:sz w:val="24"/>
          <w:szCs w:val="24"/>
        </w:rPr>
        <w:t xml:space="preserve"> XVIII secolo in legno laccato e dorato (</w:t>
      </w:r>
      <w:proofErr w:type="spellStart"/>
      <w:r w:rsidRPr="00E76928">
        <w:rPr>
          <w:rFonts w:ascii="Arial" w:hAnsi="Arial" w:cs="Arial"/>
          <w:sz w:val="24"/>
          <w:szCs w:val="24"/>
        </w:rPr>
        <w:t>rif.</w:t>
      </w:r>
      <w:proofErr w:type="spellEnd"/>
      <w:r w:rsidRPr="00E76928">
        <w:rPr>
          <w:rFonts w:ascii="Arial" w:hAnsi="Arial" w:cs="Arial"/>
          <w:sz w:val="24"/>
          <w:szCs w:val="24"/>
        </w:rPr>
        <w:t xml:space="preserve"> pp. 163-165). Il campionario Capitolino invece </w:t>
      </w:r>
      <w:r w:rsidRPr="00E76928">
        <w:rPr>
          <w:rFonts w:ascii="Arial" w:hAnsi="Arial" w:cs="Arial"/>
          <w:sz w:val="24"/>
          <w:szCs w:val="24"/>
        </w:rPr>
        <w:t xml:space="preserve">è </w:t>
      </w:r>
      <w:r w:rsidRPr="00E76928">
        <w:rPr>
          <w:rFonts w:ascii="Arial" w:hAnsi="Arial" w:cs="Arial"/>
          <w:sz w:val="24"/>
          <w:szCs w:val="24"/>
        </w:rPr>
        <w:t xml:space="preserve">stato realizzato da Enrico </w:t>
      </w:r>
      <w:proofErr w:type="spellStart"/>
      <w:r w:rsidRPr="00E76928">
        <w:rPr>
          <w:rFonts w:ascii="Arial" w:hAnsi="Arial" w:cs="Arial"/>
          <w:sz w:val="24"/>
          <w:szCs w:val="24"/>
        </w:rPr>
        <w:t>Guj</w:t>
      </w:r>
      <w:proofErr w:type="spellEnd"/>
      <w:r w:rsidRPr="00E76928">
        <w:rPr>
          <w:rFonts w:ascii="Arial" w:hAnsi="Arial" w:cs="Arial"/>
          <w:sz w:val="24"/>
          <w:szCs w:val="24"/>
        </w:rPr>
        <w:t xml:space="preserve"> ed </w:t>
      </w:r>
      <w:r w:rsidRPr="00E76928">
        <w:rPr>
          <w:rFonts w:ascii="Arial" w:hAnsi="Arial" w:cs="Arial"/>
          <w:sz w:val="24"/>
          <w:szCs w:val="24"/>
        </w:rPr>
        <w:t xml:space="preserve">è </w:t>
      </w:r>
      <w:r w:rsidRPr="00E76928">
        <w:rPr>
          <w:rFonts w:ascii="Arial" w:hAnsi="Arial" w:cs="Arial"/>
          <w:sz w:val="24"/>
          <w:szCs w:val="24"/>
        </w:rPr>
        <w:t xml:space="preserve">formato da 288 campioni a modulo fisso, di cui 160 a vista, allestiti in due </w:t>
      </w:r>
      <w:r w:rsidRPr="00E76928">
        <w:rPr>
          <w:rFonts w:ascii="Arial" w:hAnsi="Arial" w:cs="Arial"/>
          <w:sz w:val="24"/>
          <w:szCs w:val="24"/>
        </w:rPr>
        <w:lastRenderedPageBreak/>
        <w:t>vetrine e raccolti presumibilmente fra la second</w:t>
      </w:r>
      <w:r w:rsidRPr="00E76928">
        <w:rPr>
          <w:rFonts w:ascii="Arial" w:hAnsi="Arial" w:cs="Arial"/>
          <w:sz w:val="24"/>
          <w:szCs w:val="24"/>
        </w:rPr>
        <w:t>a met</w:t>
      </w:r>
      <w:r w:rsidRPr="00E76928">
        <w:rPr>
          <w:rFonts w:ascii="Arial" w:hAnsi="Arial" w:cs="Arial"/>
          <w:sz w:val="24"/>
          <w:szCs w:val="24"/>
        </w:rPr>
        <w:t xml:space="preserve">à </w:t>
      </w:r>
      <w:r w:rsidRPr="00E76928">
        <w:rPr>
          <w:rFonts w:ascii="Arial" w:hAnsi="Arial" w:cs="Arial"/>
          <w:sz w:val="24"/>
          <w:szCs w:val="24"/>
        </w:rPr>
        <w:t>dell</w:t>
      </w:r>
      <w:r w:rsidRPr="00E76928">
        <w:rPr>
          <w:rFonts w:ascii="Arial" w:hAnsi="Arial" w:cs="Arial"/>
          <w:sz w:val="24"/>
          <w:szCs w:val="24"/>
        </w:rPr>
        <w:t>’</w:t>
      </w:r>
      <w:r w:rsidRPr="00E76928">
        <w:rPr>
          <w:rFonts w:ascii="Arial" w:hAnsi="Arial" w:cs="Arial"/>
          <w:sz w:val="24"/>
          <w:szCs w:val="24"/>
        </w:rPr>
        <w:t>Ottocento ed i primi del Novecento (</w:t>
      </w:r>
      <w:proofErr w:type="spellStart"/>
      <w:r w:rsidRPr="00E76928">
        <w:rPr>
          <w:rFonts w:ascii="Arial" w:hAnsi="Arial" w:cs="Arial"/>
          <w:sz w:val="24"/>
          <w:szCs w:val="24"/>
        </w:rPr>
        <w:t>rif.</w:t>
      </w:r>
      <w:proofErr w:type="spellEnd"/>
      <w:r w:rsidRPr="00E76928">
        <w:rPr>
          <w:rFonts w:ascii="Arial" w:hAnsi="Arial" w:cs="Arial"/>
          <w:sz w:val="24"/>
          <w:szCs w:val="24"/>
        </w:rPr>
        <w:t xml:space="preserve"> pp.167-171). Nel 1960 fu pubblicata da Treccani la prima edizione </w:t>
      </w:r>
      <w:proofErr w:type="gramStart"/>
      <w:r w:rsidRPr="00E76928">
        <w:rPr>
          <w:rFonts w:ascii="Arial" w:hAnsi="Arial" w:cs="Arial"/>
          <w:sz w:val="24"/>
          <w:szCs w:val="24"/>
        </w:rPr>
        <w:t>dell</w:t>
      </w:r>
      <w:r w:rsidRPr="00E76928">
        <w:rPr>
          <w:rFonts w:ascii="Arial" w:hAnsi="Arial" w:cs="Arial"/>
          <w:sz w:val="24"/>
          <w:szCs w:val="24"/>
        </w:rPr>
        <w:t xml:space="preserve">’ </w:t>
      </w:r>
      <w:r w:rsidRPr="00E76928">
        <w:rPr>
          <w:rFonts w:ascii="Arial" w:hAnsi="Arial" w:cs="Arial"/>
          <w:sz w:val="24"/>
          <w:szCs w:val="24"/>
        </w:rPr>
        <w:t>Enciclopedia</w:t>
      </w:r>
      <w:proofErr w:type="gramEnd"/>
      <w:r w:rsidRPr="00E76928">
        <w:rPr>
          <w:rFonts w:ascii="Arial" w:hAnsi="Arial" w:cs="Arial"/>
          <w:sz w:val="24"/>
          <w:szCs w:val="24"/>
        </w:rPr>
        <w:t xml:space="preserve"> dell</w:t>
      </w:r>
      <w:r w:rsidRPr="00E76928">
        <w:rPr>
          <w:rFonts w:ascii="Arial" w:hAnsi="Arial" w:cs="Arial"/>
          <w:sz w:val="24"/>
          <w:szCs w:val="24"/>
        </w:rPr>
        <w:t xml:space="preserve">’ </w:t>
      </w:r>
      <w:r w:rsidRPr="00E76928">
        <w:rPr>
          <w:rFonts w:ascii="Arial" w:hAnsi="Arial" w:cs="Arial"/>
          <w:sz w:val="24"/>
          <w:szCs w:val="24"/>
        </w:rPr>
        <w:t>Arte Antica. In un</w:t>
      </w:r>
      <w:r w:rsidRPr="00E76928">
        <w:rPr>
          <w:rFonts w:ascii="Arial" w:hAnsi="Arial" w:cs="Arial"/>
          <w:sz w:val="24"/>
          <w:szCs w:val="24"/>
        </w:rPr>
        <w:t>’</w:t>
      </w:r>
      <w:r w:rsidRPr="00E76928">
        <w:rPr>
          <w:rFonts w:ascii="Arial" w:hAnsi="Arial" w:cs="Arial"/>
          <w:sz w:val="24"/>
          <w:szCs w:val="24"/>
        </w:rPr>
        <w:t xml:space="preserve">edizione successiva del 1995, sotto la definizione della parola </w:t>
      </w:r>
      <w:r w:rsidRPr="00E76928">
        <w:rPr>
          <w:rFonts w:ascii="Arial" w:hAnsi="Arial" w:cs="Arial"/>
          <w:sz w:val="24"/>
          <w:szCs w:val="24"/>
        </w:rPr>
        <w:t>‘</w:t>
      </w:r>
      <w:r w:rsidRPr="00E76928">
        <w:rPr>
          <w:rFonts w:ascii="Arial" w:hAnsi="Arial" w:cs="Arial"/>
          <w:sz w:val="24"/>
          <w:szCs w:val="24"/>
        </w:rPr>
        <w:t>marmo</w:t>
      </w:r>
      <w:r w:rsidRPr="00E76928">
        <w:rPr>
          <w:rFonts w:ascii="Arial" w:hAnsi="Arial" w:cs="Arial"/>
          <w:sz w:val="24"/>
          <w:szCs w:val="24"/>
        </w:rPr>
        <w:t>’</w:t>
      </w:r>
      <w:r w:rsidRPr="00E76928">
        <w:rPr>
          <w:rFonts w:ascii="Arial" w:hAnsi="Arial" w:cs="Arial"/>
          <w:sz w:val="24"/>
          <w:szCs w:val="24"/>
        </w:rPr>
        <w:t>, compare l</w:t>
      </w:r>
      <w:r w:rsidRPr="00E76928">
        <w:rPr>
          <w:rFonts w:ascii="Arial" w:hAnsi="Arial" w:cs="Arial"/>
          <w:sz w:val="24"/>
          <w:szCs w:val="24"/>
        </w:rPr>
        <w:t>’</w:t>
      </w:r>
      <w:r w:rsidRPr="00E76928">
        <w:rPr>
          <w:rFonts w:ascii="Arial" w:hAnsi="Arial" w:cs="Arial"/>
          <w:sz w:val="24"/>
          <w:szCs w:val="24"/>
        </w:rPr>
        <w:t>immagine d</w:t>
      </w:r>
      <w:r w:rsidRPr="00E76928">
        <w:rPr>
          <w:rFonts w:ascii="Arial" w:hAnsi="Arial" w:cs="Arial"/>
          <w:sz w:val="24"/>
          <w:szCs w:val="24"/>
        </w:rPr>
        <w:t>egli armadi espositori Santarelli, oggi in mostra ai Musei Capitolini, e di una cassettiera del XIX secolo anch</w:t>
      </w:r>
      <w:r w:rsidRPr="00E76928">
        <w:rPr>
          <w:rFonts w:ascii="Arial" w:hAnsi="Arial" w:cs="Arial"/>
          <w:sz w:val="24"/>
          <w:szCs w:val="24"/>
        </w:rPr>
        <w:t>’</w:t>
      </w:r>
      <w:r w:rsidRPr="00E76928">
        <w:rPr>
          <w:rFonts w:ascii="Arial" w:hAnsi="Arial" w:cs="Arial"/>
          <w:sz w:val="24"/>
          <w:szCs w:val="24"/>
        </w:rPr>
        <w:t xml:space="preserve">essa parte della Fondazione </w:t>
      </w:r>
      <w:r w:rsidRPr="00E76928">
        <w:rPr>
          <w:rFonts w:ascii="Arial" w:hAnsi="Arial" w:cs="Arial"/>
          <w:sz w:val="24"/>
          <w:szCs w:val="24"/>
        </w:rPr>
        <w:t xml:space="preserve">– </w:t>
      </w:r>
      <w:r w:rsidRPr="00E76928">
        <w:rPr>
          <w:rFonts w:ascii="Arial" w:hAnsi="Arial" w:cs="Arial"/>
          <w:sz w:val="24"/>
          <w:szCs w:val="24"/>
        </w:rPr>
        <w:t xml:space="preserve">la cui, a sua volta, sfera di studi </w:t>
      </w:r>
      <w:r w:rsidRPr="00E76928">
        <w:rPr>
          <w:rFonts w:ascii="Arial" w:hAnsi="Arial" w:cs="Arial"/>
          <w:sz w:val="24"/>
          <w:szCs w:val="24"/>
        </w:rPr>
        <w:t xml:space="preserve">è </w:t>
      </w:r>
      <w:r w:rsidRPr="00E76928">
        <w:rPr>
          <w:rFonts w:ascii="Arial" w:hAnsi="Arial" w:cs="Arial"/>
          <w:sz w:val="24"/>
          <w:szCs w:val="24"/>
        </w:rPr>
        <w:t xml:space="preserve">appunto il marmo. </w:t>
      </w:r>
    </w:p>
    <w:p w14:paraId="40AB6D4C" w14:textId="77777777" w:rsidR="00B04C1D" w:rsidRPr="00E76928" w:rsidRDefault="00E76928" w:rsidP="00E76928">
      <w:pPr>
        <w:spacing w:after="0" w:line="240" w:lineRule="auto"/>
        <w:ind w:firstLine="709"/>
        <w:jc w:val="both"/>
        <w:rPr>
          <w:rFonts w:ascii="Arial" w:eastAsia="Times New Roman" w:hAnsi="Arial" w:cs="Arial"/>
          <w:sz w:val="24"/>
          <w:szCs w:val="24"/>
        </w:rPr>
      </w:pPr>
      <w:r w:rsidRPr="00E76928">
        <w:rPr>
          <w:rFonts w:ascii="Arial" w:hAnsi="Arial" w:cs="Arial"/>
          <w:sz w:val="24"/>
          <w:szCs w:val="24"/>
        </w:rPr>
        <w:t>Abbiamo scelto di includere in mostra come unica opera sc</w:t>
      </w:r>
      <w:r w:rsidRPr="00E76928">
        <w:rPr>
          <w:rFonts w:ascii="Arial" w:hAnsi="Arial" w:cs="Arial"/>
          <w:sz w:val="24"/>
          <w:szCs w:val="24"/>
        </w:rPr>
        <w:t>ultorea un torso femminile con testa di Dioniso, in quanto formata da otto tipologie marmoree diverse. La scultura raffigura un raro torso femminile in porfido rosso d</w:t>
      </w:r>
      <w:r w:rsidRPr="00E76928">
        <w:rPr>
          <w:rFonts w:ascii="Arial" w:hAnsi="Arial" w:cs="Arial"/>
          <w:sz w:val="24"/>
          <w:szCs w:val="24"/>
        </w:rPr>
        <w:t>’</w:t>
      </w:r>
      <w:r w:rsidRPr="00E76928">
        <w:rPr>
          <w:rFonts w:ascii="Arial" w:hAnsi="Arial" w:cs="Arial"/>
          <w:sz w:val="24"/>
          <w:szCs w:val="24"/>
        </w:rPr>
        <w:t>Egitto, identificabile come torso di una Nike, con testa maschile del dio Dioniso in mar</w:t>
      </w:r>
      <w:r w:rsidRPr="00E76928">
        <w:rPr>
          <w:rFonts w:ascii="Arial" w:hAnsi="Arial" w:cs="Arial"/>
          <w:sz w:val="24"/>
          <w:szCs w:val="24"/>
        </w:rPr>
        <w:t>mo bianco lunense del II secolo d.C. Il torso presenta un notevole panneggio in porfido rosso del II secolo d.C. con restauri in rosso antico e rosso antico brecciato. Tra il Cinquecento e il Seicento il torso venne integrato con l</w:t>
      </w:r>
      <w:r w:rsidRPr="00E76928">
        <w:rPr>
          <w:rFonts w:ascii="Arial" w:hAnsi="Arial" w:cs="Arial"/>
          <w:sz w:val="24"/>
          <w:szCs w:val="24"/>
        </w:rPr>
        <w:t>’</w:t>
      </w:r>
      <w:r w:rsidRPr="00E76928">
        <w:rPr>
          <w:rFonts w:ascii="Arial" w:hAnsi="Arial" w:cs="Arial"/>
          <w:sz w:val="24"/>
          <w:szCs w:val="24"/>
        </w:rPr>
        <w:t xml:space="preserve">aggiunta delle spalle e </w:t>
      </w:r>
      <w:r w:rsidRPr="00E76928">
        <w:rPr>
          <w:rFonts w:ascii="Arial" w:hAnsi="Arial" w:cs="Arial"/>
          <w:sz w:val="24"/>
          <w:szCs w:val="24"/>
        </w:rPr>
        <w:t>delle braccia tagliate in marmo pario e inserita la testa di Dioniso. La scultura rappresenta una lavorazione tipica della Roma barocca quando era invalsa la moda di creare, con il riutilizzo di preziosi marmi antichi, statue composte da sculture frammenta</w:t>
      </w:r>
      <w:r w:rsidRPr="00E76928">
        <w:rPr>
          <w:rFonts w:ascii="Arial" w:hAnsi="Arial" w:cs="Arial"/>
          <w:sz w:val="24"/>
          <w:szCs w:val="24"/>
        </w:rPr>
        <w:t xml:space="preserve">rie riadattate e riunite. Il basamento neoclassico su cui poggia il torso </w:t>
      </w:r>
      <w:r w:rsidRPr="00E76928">
        <w:rPr>
          <w:rFonts w:ascii="Arial" w:hAnsi="Arial" w:cs="Arial"/>
          <w:sz w:val="24"/>
          <w:szCs w:val="24"/>
        </w:rPr>
        <w:t xml:space="preserve">è </w:t>
      </w:r>
      <w:r w:rsidRPr="00E76928">
        <w:rPr>
          <w:rFonts w:ascii="Arial" w:hAnsi="Arial" w:cs="Arial"/>
          <w:sz w:val="24"/>
          <w:szCs w:val="24"/>
        </w:rPr>
        <w:t>realizzato in giallo antico, l</w:t>
      </w:r>
      <w:r w:rsidRPr="00E76928">
        <w:rPr>
          <w:rFonts w:ascii="Arial" w:hAnsi="Arial" w:cs="Arial"/>
          <w:sz w:val="24"/>
          <w:szCs w:val="24"/>
        </w:rPr>
        <w:t>’</w:t>
      </w:r>
      <w:r w:rsidRPr="00E76928">
        <w:rPr>
          <w:rFonts w:ascii="Arial" w:hAnsi="Arial" w:cs="Arial"/>
          <w:sz w:val="24"/>
          <w:szCs w:val="24"/>
        </w:rPr>
        <w:t xml:space="preserve">erma in alabastro con sottostante giallo antico, mentre la base inferiore </w:t>
      </w:r>
      <w:r w:rsidRPr="00E76928">
        <w:rPr>
          <w:rFonts w:ascii="Arial" w:hAnsi="Arial" w:cs="Arial"/>
          <w:sz w:val="24"/>
          <w:szCs w:val="24"/>
        </w:rPr>
        <w:t xml:space="preserve">è </w:t>
      </w:r>
      <w:r w:rsidRPr="00E76928">
        <w:rPr>
          <w:rFonts w:ascii="Arial" w:hAnsi="Arial" w:cs="Arial"/>
          <w:sz w:val="24"/>
          <w:szCs w:val="24"/>
        </w:rPr>
        <w:t>in africano con i piedi ferini in bronzo. L</w:t>
      </w:r>
      <w:r w:rsidRPr="00E76928">
        <w:rPr>
          <w:rFonts w:ascii="Arial" w:hAnsi="Arial" w:cs="Arial"/>
          <w:sz w:val="24"/>
          <w:szCs w:val="24"/>
        </w:rPr>
        <w:t>’</w:t>
      </w:r>
      <w:r w:rsidRPr="00E76928">
        <w:rPr>
          <w:rFonts w:ascii="Arial" w:hAnsi="Arial" w:cs="Arial"/>
          <w:sz w:val="24"/>
          <w:szCs w:val="24"/>
        </w:rPr>
        <w:t>opera faceva parte dell</w:t>
      </w:r>
      <w:r w:rsidRPr="00E76928">
        <w:rPr>
          <w:rFonts w:ascii="Arial" w:hAnsi="Arial" w:cs="Arial"/>
          <w:sz w:val="24"/>
          <w:szCs w:val="24"/>
        </w:rPr>
        <w:t>’</w:t>
      </w:r>
      <w:r w:rsidRPr="00E76928">
        <w:rPr>
          <w:rFonts w:ascii="Arial" w:hAnsi="Arial" w:cs="Arial"/>
          <w:sz w:val="24"/>
          <w:szCs w:val="24"/>
        </w:rPr>
        <w:t>impor</w:t>
      </w:r>
      <w:r w:rsidRPr="00E76928">
        <w:rPr>
          <w:rFonts w:ascii="Arial" w:hAnsi="Arial" w:cs="Arial"/>
          <w:sz w:val="24"/>
          <w:szCs w:val="24"/>
        </w:rPr>
        <w:t xml:space="preserve">tante collezione dei conti </w:t>
      </w:r>
      <w:proofErr w:type="spellStart"/>
      <w:r w:rsidRPr="00E76928">
        <w:rPr>
          <w:rFonts w:ascii="Arial" w:hAnsi="Arial" w:cs="Arial"/>
          <w:sz w:val="24"/>
          <w:szCs w:val="24"/>
        </w:rPr>
        <w:t>Rosebery</w:t>
      </w:r>
      <w:proofErr w:type="spellEnd"/>
      <w:r w:rsidRPr="00E76928">
        <w:rPr>
          <w:rFonts w:ascii="Arial" w:hAnsi="Arial" w:cs="Arial"/>
          <w:sz w:val="24"/>
          <w:szCs w:val="24"/>
        </w:rPr>
        <w:t xml:space="preserve"> a </w:t>
      </w:r>
      <w:proofErr w:type="spellStart"/>
      <w:r w:rsidRPr="00E76928">
        <w:rPr>
          <w:rFonts w:ascii="Arial" w:hAnsi="Arial" w:cs="Arial"/>
          <w:sz w:val="24"/>
          <w:szCs w:val="24"/>
        </w:rPr>
        <w:t>Mentmore</w:t>
      </w:r>
      <w:proofErr w:type="spellEnd"/>
      <w:r w:rsidRPr="00E76928">
        <w:rPr>
          <w:rFonts w:ascii="Arial" w:hAnsi="Arial" w:cs="Arial"/>
          <w:sz w:val="24"/>
          <w:szCs w:val="24"/>
        </w:rPr>
        <w:t xml:space="preserve"> Towers nel </w:t>
      </w:r>
      <w:proofErr w:type="spellStart"/>
      <w:r w:rsidRPr="00E76928">
        <w:rPr>
          <w:rFonts w:ascii="Arial" w:hAnsi="Arial" w:cs="Arial"/>
          <w:sz w:val="24"/>
          <w:szCs w:val="24"/>
        </w:rPr>
        <w:t>Buckinghamshire</w:t>
      </w:r>
      <w:proofErr w:type="spellEnd"/>
      <w:r w:rsidRPr="00E76928">
        <w:rPr>
          <w:rFonts w:ascii="Arial" w:hAnsi="Arial" w:cs="Arial"/>
          <w:sz w:val="24"/>
          <w:szCs w:val="24"/>
        </w:rPr>
        <w:t xml:space="preserve">. </w:t>
      </w:r>
    </w:p>
    <w:p w14:paraId="0B8CC9B7" w14:textId="77777777" w:rsidR="00B04C1D" w:rsidRPr="00E76928" w:rsidRDefault="00E76928" w:rsidP="00E76928">
      <w:pPr>
        <w:spacing w:after="0" w:line="240" w:lineRule="auto"/>
        <w:ind w:firstLine="709"/>
        <w:jc w:val="both"/>
        <w:rPr>
          <w:rFonts w:ascii="Arial" w:eastAsia="Times New Roman" w:hAnsi="Arial" w:cs="Arial"/>
          <w:sz w:val="24"/>
          <w:szCs w:val="24"/>
        </w:rPr>
      </w:pPr>
      <w:r w:rsidRPr="00E76928">
        <w:rPr>
          <w:rFonts w:ascii="Arial" w:hAnsi="Arial" w:cs="Arial"/>
          <w:sz w:val="24"/>
          <w:szCs w:val="24"/>
        </w:rPr>
        <w:t xml:space="preserve">Nella sala didattica </w:t>
      </w:r>
      <w:r w:rsidRPr="00E76928">
        <w:rPr>
          <w:rFonts w:ascii="Arial" w:hAnsi="Arial" w:cs="Arial"/>
          <w:sz w:val="24"/>
          <w:szCs w:val="24"/>
        </w:rPr>
        <w:t xml:space="preserve">è </w:t>
      </w:r>
      <w:r w:rsidRPr="00E76928">
        <w:rPr>
          <w:rFonts w:ascii="Arial" w:hAnsi="Arial" w:cs="Arial"/>
          <w:sz w:val="24"/>
          <w:szCs w:val="24"/>
        </w:rPr>
        <w:t>esposta una selezione di attrezzi per la lavorazione del marmo provenienti dalla raccolta di Enrico e Sandro Fiorentini: ulivella, piccone, mazzetta, trapano</w:t>
      </w:r>
      <w:r w:rsidRPr="00E76928">
        <w:rPr>
          <w:rFonts w:ascii="Arial" w:hAnsi="Arial" w:cs="Arial"/>
          <w:sz w:val="24"/>
          <w:szCs w:val="24"/>
        </w:rPr>
        <w:t xml:space="preserve"> a violino, picchiarelli, subbie, oggetti che fino al Novecento hanno animato con il loro tintinnio le botteghe dei marmorari di Roma, oggi quasi del tutto scomparse. In occasione della mostra, la Fondazione Santarelli ha commissionato un documentario scie</w:t>
      </w:r>
      <w:r w:rsidRPr="00E76928">
        <w:rPr>
          <w:rFonts w:ascii="Arial" w:hAnsi="Arial" w:cs="Arial"/>
          <w:sz w:val="24"/>
          <w:szCs w:val="24"/>
        </w:rPr>
        <w:t xml:space="preserve">ntifico a cura di Adriano </w:t>
      </w:r>
      <w:proofErr w:type="spellStart"/>
      <w:r w:rsidRPr="00E76928">
        <w:rPr>
          <w:rFonts w:ascii="Arial" w:hAnsi="Arial" w:cs="Arial"/>
          <w:sz w:val="24"/>
          <w:szCs w:val="24"/>
        </w:rPr>
        <w:t>Aymonino</w:t>
      </w:r>
      <w:proofErr w:type="spellEnd"/>
      <w:r w:rsidRPr="00E76928">
        <w:rPr>
          <w:rFonts w:ascii="Arial" w:hAnsi="Arial" w:cs="Arial"/>
          <w:sz w:val="24"/>
          <w:szCs w:val="24"/>
        </w:rPr>
        <w:t xml:space="preserve"> e Silvia Davoli con immagini suggestive provenienti dai Musei Capitolini, il Parco Archeologico del Colosseo, il Pantheon e la chiesa di Santa Maria Maggiore al fine di illustrare, ai diversi visitatori, la complessa stor</w:t>
      </w:r>
      <w:r w:rsidRPr="00E76928">
        <w:rPr>
          <w:rFonts w:ascii="Arial" w:hAnsi="Arial" w:cs="Arial"/>
          <w:sz w:val="24"/>
          <w:szCs w:val="24"/>
        </w:rPr>
        <w:t>ia di questi materiali e degli usi nel corso dei secoli e nelle arti.</w:t>
      </w:r>
    </w:p>
    <w:p w14:paraId="33232170" w14:textId="77777777" w:rsidR="00B04C1D" w:rsidRPr="00E76928" w:rsidRDefault="00E76928" w:rsidP="00E76928">
      <w:pPr>
        <w:spacing w:after="0" w:line="240" w:lineRule="auto"/>
        <w:ind w:firstLine="709"/>
        <w:jc w:val="both"/>
        <w:rPr>
          <w:rFonts w:ascii="Arial" w:eastAsia="Times New Roman" w:hAnsi="Arial" w:cs="Arial"/>
          <w:sz w:val="24"/>
          <w:szCs w:val="24"/>
        </w:rPr>
      </w:pPr>
      <w:r w:rsidRPr="00E76928">
        <w:rPr>
          <w:rFonts w:ascii="Arial" w:hAnsi="Arial" w:cs="Arial"/>
          <w:sz w:val="24"/>
          <w:szCs w:val="24"/>
        </w:rPr>
        <w:t xml:space="preserve"> L</w:t>
      </w:r>
      <w:r w:rsidRPr="00E76928">
        <w:rPr>
          <w:rFonts w:ascii="Arial" w:hAnsi="Arial" w:cs="Arial"/>
          <w:sz w:val="24"/>
          <w:szCs w:val="24"/>
        </w:rPr>
        <w:t>’</w:t>
      </w:r>
      <w:r w:rsidRPr="00E76928">
        <w:rPr>
          <w:rFonts w:ascii="Arial" w:hAnsi="Arial" w:cs="Arial"/>
          <w:sz w:val="24"/>
          <w:szCs w:val="24"/>
        </w:rPr>
        <w:t xml:space="preserve">allestimento delle due sale Capitoline </w:t>
      </w:r>
      <w:r w:rsidRPr="00E76928">
        <w:rPr>
          <w:rFonts w:ascii="Arial" w:hAnsi="Arial" w:cs="Arial"/>
          <w:sz w:val="24"/>
          <w:szCs w:val="24"/>
        </w:rPr>
        <w:t xml:space="preserve">è </w:t>
      </w:r>
      <w:r w:rsidRPr="00E76928">
        <w:rPr>
          <w:rFonts w:ascii="Arial" w:hAnsi="Arial" w:cs="Arial"/>
          <w:sz w:val="24"/>
          <w:szCs w:val="24"/>
        </w:rPr>
        <w:t xml:space="preserve">realizzato in collaborazione con lo studio di architettura Cookies (Alice </w:t>
      </w:r>
      <w:proofErr w:type="spellStart"/>
      <w:r w:rsidRPr="00E76928">
        <w:rPr>
          <w:rFonts w:ascii="Arial" w:hAnsi="Arial" w:cs="Arial"/>
          <w:sz w:val="24"/>
          <w:szCs w:val="24"/>
        </w:rPr>
        <w:t>Gr</w:t>
      </w:r>
      <w:r w:rsidRPr="00E76928">
        <w:rPr>
          <w:rFonts w:ascii="Arial" w:hAnsi="Arial" w:cs="Arial"/>
          <w:sz w:val="24"/>
          <w:szCs w:val="24"/>
        </w:rPr>
        <w:t>é</w:t>
      </w:r>
      <w:r w:rsidRPr="00E76928">
        <w:rPr>
          <w:rFonts w:ascii="Arial" w:hAnsi="Arial" w:cs="Arial"/>
          <w:sz w:val="24"/>
          <w:szCs w:val="24"/>
        </w:rPr>
        <w:t>goire</w:t>
      </w:r>
      <w:proofErr w:type="spellEnd"/>
      <w:r w:rsidRPr="00E76928">
        <w:rPr>
          <w:rFonts w:ascii="Arial" w:hAnsi="Arial" w:cs="Arial"/>
          <w:sz w:val="24"/>
          <w:szCs w:val="24"/>
        </w:rPr>
        <w:t>, Cl</w:t>
      </w:r>
      <w:r w:rsidRPr="00E76928">
        <w:rPr>
          <w:rFonts w:ascii="Arial" w:hAnsi="Arial" w:cs="Arial"/>
          <w:sz w:val="24"/>
          <w:szCs w:val="24"/>
        </w:rPr>
        <w:t>é</w:t>
      </w:r>
      <w:r w:rsidRPr="00E76928">
        <w:rPr>
          <w:rFonts w:ascii="Arial" w:hAnsi="Arial" w:cs="Arial"/>
          <w:sz w:val="24"/>
          <w:szCs w:val="24"/>
        </w:rPr>
        <w:t xml:space="preserve">ment </w:t>
      </w:r>
      <w:proofErr w:type="spellStart"/>
      <w:r w:rsidRPr="00E76928">
        <w:rPr>
          <w:rFonts w:ascii="Arial" w:hAnsi="Arial" w:cs="Arial"/>
          <w:sz w:val="24"/>
          <w:szCs w:val="24"/>
        </w:rPr>
        <w:t>P</w:t>
      </w:r>
      <w:r w:rsidRPr="00E76928">
        <w:rPr>
          <w:rFonts w:ascii="Arial" w:hAnsi="Arial" w:cs="Arial"/>
          <w:sz w:val="24"/>
          <w:szCs w:val="24"/>
        </w:rPr>
        <w:t>é</w:t>
      </w:r>
      <w:r w:rsidRPr="00E76928">
        <w:rPr>
          <w:rFonts w:ascii="Arial" w:hAnsi="Arial" w:cs="Arial"/>
          <w:sz w:val="24"/>
          <w:szCs w:val="24"/>
        </w:rPr>
        <w:t>riss</w:t>
      </w:r>
      <w:r w:rsidRPr="00E76928">
        <w:rPr>
          <w:rFonts w:ascii="Arial" w:hAnsi="Arial" w:cs="Arial"/>
          <w:sz w:val="24"/>
          <w:szCs w:val="24"/>
        </w:rPr>
        <w:t>é</w:t>
      </w:r>
      <w:proofErr w:type="spellEnd"/>
      <w:r w:rsidRPr="00E76928">
        <w:rPr>
          <w:rFonts w:ascii="Arial" w:hAnsi="Arial" w:cs="Arial"/>
          <w:sz w:val="24"/>
          <w:szCs w:val="24"/>
        </w:rPr>
        <w:t xml:space="preserve">, Federico Martelli) con sede a </w:t>
      </w:r>
      <w:r w:rsidRPr="00E76928">
        <w:rPr>
          <w:rFonts w:ascii="Arial" w:hAnsi="Arial" w:cs="Arial"/>
          <w:sz w:val="24"/>
          <w:szCs w:val="24"/>
        </w:rPr>
        <w:t>Rotterdam e Parigi. Il loro interesse verso le pietre e i minerali li ha portati a Roma come borsisti dell</w:t>
      </w:r>
      <w:r w:rsidRPr="00E76928">
        <w:rPr>
          <w:rFonts w:ascii="Arial" w:hAnsi="Arial" w:cs="Arial"/>
          <w:sz w:val="24"/>
          <w:szCs w:val="24"/>
        </w:rPr>
        <w:t>’</w:t>
      </w:r>
      <w:r w:rsidRPr="00E76928">
        <w:rPr>
          <w:rFonts w:ascii="Arial" w:hAnsi="Arial" w:cs="Arial"/>
          <w:sz w:val="24"/>
          <w:szCs w:val="24"/>
        </w:rPr>
        <w:t>Accademia di Francia in Villa Medici, anno 2020/2021, lavorando a un progetto sulla materia minerale, dalle sue origini naturali alla sua trasformazi</w:t>
      </w:r>
      <w:r w:rsidRPr="00E76928">
        <w:rPr>
          <w:rFonts w:ascii="Arial" w:hAnsi="Arial" w:cs="Arial"/>
          <w:sz w:val="24"/>
          <w:szCs w:val="24"/>
        </w:rPr>
        <w:t>one in architettura. La ricerca sul mondo geologico-minerale e il modo in cui interagiamo con esso ci interroga quotidianamente in una citt</w:t>
      </w:r>
      <w:r w:rsidRPr="00E76928">
        <w:rPr>
          <w:rFonts w:ascii="Arial" w:hAnsi="Arial" w:cs="Arial"/>
          <w:sz w:val="24"/>
          <w:szCs w:val="24"/>
        </w:rPr>
        <w:t xml:space="preserve">à </w:t>
      </w:r>
      <w:r w:rsidRPr="00E76928">
        <w:rPr>
          <w:rFonts w:ascii="Arial" w:hAnsi="Arial" w:cs="Arial"/>
          <w:sz w:val="24"/>
          <w:szCs w:val="24"/>
        </w:rPr>
        <w:t>come Roma, su come ancora oggi vengono considerate le pietre. I frammenti policromi architettonici qui esposti sono</w:t>
      </w:r>
      <w:r w:rsidRPr="00E76928">
        <w:rPr>
          <w:rFonts w:ascii="Arial" w:hAnsi="Arial" w:cs="Arial"/>
          <w:sz w:val="24"/>
          <w:szCs w:val="24"/>
        </w:rPr>
        <w:t xml:space="preserve"> infatti preziose testimonianze dell</w:t>
      </w:r>
      <w:r w:rsidRPr="00E76928">
        <w:rPr>
          <w:rFonts w:ascii="Arial" w:hAnsi="Arial" w:cs="Arial"/>
          <w:sz w:val="24"/>
          <w:szCs w:val="24"/>
        </w:rPr>
        <w:t>’</w:t>
      </w:r>
      <w:r w:rsidRPr="00E76928">
        <w:rPr>
          <w:rFonts w:ascii="Arial" w:hAnsi="Arial" w:cs="Arial"/>
          <w:sz w:val="24"/>
          <w:szCs w:val="24"/>
        </w:rPr>
        <w:t>antichit</w:t>
      </w:r>
      <w:r w:rsidRPr="00E76928">
        <w:rPr>
          <w:rFonts w:ascii="Arial" w:hAnsi="Arial" w:cs="Arial"/>
          <w:sz w:val="24"/>
          <w:szCs w:val="24"/>
        </w:rPr>
        <w:t>à</w:t>
      </w:r>
      <w:r w:rsidRPr="00E76928">
        <w:rPr>
          <w:rFonts w:ascii="Arial" w:hAnsi="Arial" w:cs="Arial"/>
          <w:sz w:val="24"/>
          <w:szCs w:val="24"/>
        </w:rPr>
        <w:t>, che dimostrano come la visione modernista di una citt</w:t>
      </w:r>
      <w:r w:rsidRPr="00E76928">
        <w:rPr>
          <w:rFonts w:ascii="Arial" w:hAnsi="Arial" w:cs="Arial"/>
          <w:sz w:val="24"/>
          <w:szCs w:val="24"/>
        </w:rPr>
        <w:t xml:space="preserve">à </w:t>
      </w:r>
      <w:r w:rsidRPr="00E76928">
        <w:rPr>
          <w:rFonts w:ascii="Arial" w:hAnsi="Arial" w:cs="Arial"/>
          <w:sz w:val="24"/>
          <w:szCs w:val="24"/>
        </w:rPr>
        <w:t xml:space="preserve">antica </w:t>
      </w:r>
      <w:r w:rsidRPr="00E76928">
        <w:rPr>
          <w:rFonts w:ascii="Arial" w:hAnsi="Arial" w:cs="Arial"/>
          <w:sz w:val="24"/>
          <w:szCs w:val="24"/>
        </w:rPr>
        <w:t>‘</w:t>
      </w:r>
      <w:r w:rsidRPr="00E76928">
        <w:rPr>
          <w:rFonts w:ascii="Arial" w:hAnsi="Arial" w:cs="Arial"/>
          <w:sz w:val="24"/>
          <w:szCs w:val="24"/>
        </w:rPr>
        <w:t>bianca e incontaminata</w:t>
      </w:r>
      <w:r w:rsidRPr="00E76928">
        <w:rPr>
          <w:rFonts w:ascii="Arial" w:hAnsi="Arial" w:cs="Arial"/>
          <w:sz w:val="24"/>
          <w:szCs w:val="24"/>
        </w:rPr>
        <w:t xml:space="preserve">’ </w:t>
      </w:r>
      <w:r w:rsidRPr="00E76928">
        <w:rPr>
          <w:rFonts w:ascii="Arial" w:hAnsi="Arial" w:cs="Arial"/>
          <w:sz w:val="24"/>
          <w:szCs w:val="24"/>
        </w:rPr>
        <w:t>sia errata. Gi</w:t>
      </w:r>
      <w:r w:rsidRPr="00E76928">
        <w:rPr>
          <w:rFonts w:ascii="Arial" w:hAnsi="Arial" w:cs="Arial"/>
          <w:sz w:val="24"/>
          <w:szCs w:val="24"/>
        </w:rPr>
        <w:t xml:space="preserve">à </w:t>
      </w:r>
      <w:r w:rsidRPr="00E76928">
        <w:rPr>
          <w:rFonts w:ascii="Arial" w:hAnsi="Arial" w:cs="Arial"/>
          <w:sz w:val="24"/>
          <w:szCs w:val="24"/>
        </w:rPr>
        <w:t xml:space="preserve">Plinio il Vecchio in </w:t>
      </w:r>
      <w:proofErr w:type="spellStart"/>
      <w:r w:rsidRPr="00E76928">
        <w:rPr>
          <w:rFonts w:ascii="Arial" w:hAnsi="Arial" w:cs="Arial"/>
          <w:i/>
          <w:iCs/>
          <w:sz w:val="24"/>
          <w:szCs w:val="24"/>
        </w:rPr>
        <w:t>Naturalis</w:t>
      </w:r>
      <w:proofErr w:type="spellEnd"/>
      <w:r w:rsidRPr="00E76928">
        <w:rPr>
          <w:rFonts w:ascii="Arial" w:hAnsi="Arial" w:cs="Arial"/>
          <w:i/>
          <w:iCs/>
          <w:sz w:val="24"/>
          <w:szCs w:val="24"/>
        </w:rPr>
        <w:t xml:space="preserve"> Historia</w:t>
      </w:r>
      <w:r w:rsidRPr="00E76928">
        <w:rPr>
          <w:rFonts w:ascii="Arial" w:hAnsi="Arial" w:cs="Arial"/>
          <w:sz w:val="24"/>
          <w:szCs w:val="24"/>
        </w:rPr>
        <w:t xml:space="preserve"> si sofferma sull</w:t>
      </w:r>
      <w:r w:rsidRPr="00E76928">
        <w:rPr>
          <w:rFonts w:ascii="Arial" w:hAnsi="Arial" w:cs="Arial"/>
          <w:sz w:val="24"/>
          <w:szCs w:val="24"/>
        </w:rPr>
        <w:t>’</w:t>
      </w:r>
      <w:r w:rsidRPr="00E76928">
        <w:rPr>
          <w:rFonts w:ascii="Arial" w:hAnsi="Arial" w:cs="Arial"/>
          <w:sz w:val="24"/>
          <w:szCs w:val="24"/>
        </w:rPr>
        <w:t>enorme transumanza di pietre giunte fino a Roma.</w:t>
      </w:r>
      <w:r w:rsidRPr="00E76928">
        <w:rPr>
          <w:rFonts w:ascii="Arial" w:hAnsi="Arial" w:cs="Arial"/>
          <w:sz w:val="24"/>
          <w:szCs w:val="24"/>
        </w:rPr>
        <w:t xml:space="preserve"> Le sue parole, oltre a testimoniare la presenza di marmi policromi nella Roma antica, criticano l</w:t>
      </w:r>
      <w:r w:rsidRPr="00E76928">
        <w:rPr>
          <w:rFonts w:ascii="Arial" w:hAnsi="Arial" w:cs="Arial"/>
          <w:sz w:val="24"/>
          <w:szCs w:val="24"/>
        </w:rPr>
        <w:t>’</w:t>
      </w:r>
      <w:r w:rsidRPr="00E76928">
        <w:rPr>
          <w:rFonts w:ascii="Arial" w:hAnsi="Arial" w:cs="Arial"/>
          <w:sz w:val="24"/>
          <w:szCs w:val="24"/>
        </w:rPr>
        <w:t xml:space="preserve">abitudine di alterare la natura </w:t>
      </w:r>
      <w:r w:rsidRPr="00E76928">
        <w:rPr>
          <w:rFonts w:ascii="Arial" w:hAnsi="Arial" w:cs="Arial"/>
          <w:sz w:val="24"/>
          <w:szCs w:val="24"/>
        </w:rPr>
        <w:t>«</w:t>
      </w:r>
      <w:r w:rsidRPr="00E76928">
        <w:rPr>
          <w:rFonts w:ascii="Arial" w:hAnsi="Arial" w:cs="Arial"/>
          <w:sz w:val="24"/>
          <w:szCs w:val="24"/>
        </w:rPr>
        <w:t>per giacere fra le tonalit</w:t>
      </w:r>
      <w:r w:rsidRPr="00E76928">
        <w:rPr>
          <w:rFonts w:ascii="Arial" w:hAnsi="Arial" w:cs="Arial"/>
          <w:sz w:val="24"/>
          <w:szCs w:val="24"/>
        </w:rPr>
        <w:t xml:space="preserve">à </w:t>
      </w:r>
      <w:r w:rsidRPr="00E76928">
        <w:rPr>
          <w:rFonts w:ascii="Arial" w:hAnsi="Arial" w:cs="Arial"/>
          <w:sz w:val="24"/>
          <w:szCs w:val="24"/>
        </w:rPr>
        <w:t>delle pietre</w:t>
      </w:r>
      <w:r w:rsidRPr="00E76928">
        <w:rPr>
          <w:rFonts w:ascii="Arial" w:hAnsi="Arial" w:cs="Arial"/>
          <w:sz w:val="24"/>
          <w:szCs w:val="24"/>
        </w:rPr>
        <w:t xml:space="preserve">» </w:t>
      </w:r>
      <w:r w:rsidRPr="00E76928">
        <w:rPr>
          <w:rFonts w:ascii="Arial" w:hAnsi="Arial" w:cs="Arial"/>
          <w:sz w:val="24"/>
          <w:szCs w:val="24"/>
        </w:rPr>
        <w:t>[</w:t>
      </w:r>
      <w:r w:rsidRPr="00E76928">
        <w:rPr>
          <w:rFonts w:ascii="Arial" w:hAnsi="Arial" w:cs="Arial"/>
          <w:sz w:val="24"/>
          <w:szCs w:val="24"/>
        </w:rPr>
        <w:t>…</w:t>
      </w:r>
      <w:r w:rsidRPr="00E76928">
        <w:rPr>
          <w:rFonts w:ascii="Arial" w:hAnsi="Arial" w:cs="Arial"/>
          <w:sz w:val="24"/>
          <w:szCs w:val="24"/>
        </w:rPr>
        <w:t xml:space="preserve">] (par. 2 - libro XXXVI). </w:t>
      </w:r>
    </w:p>
    <w:p w14:paraId="65C682C1" w14:textId="77777777" w:rsidR="00B04C1D" w:rsidRPr="00E76928" w:rsidRDefault="00E76928" w:rsidP="00E76928">
      <w:pPr>
        <w:spacing w:after="0" w:line="240" w:lineRule="auto"/>
        <w:ind w:firstLine="709"/>
        <w:jc w:val="both"/>
        <w:rPr>
          <w:rFonts w:ascii="Arial" w:hAnsi="Arial" w:cs="Arial"/>
          <w:sz w:val="24"/>
          <w:szCs w:val="24"/>
        </w:rPr>
      </w:pPr>
      <w:r w:rsidRPr="00E76928">
        <w:rPr>
          <w:rFonts w:ascii="Arial" w:hAnsi="Arial" w:cs="Arial"/>
          <w:sz w:val="24"/>
          <w:szCs w:val="24"/>
        </w:rPr>
        <w:t>La stessa citt</w:t>
      </w:r>
      <w:r w:rsidRPr="00E76928">
        <w:rPr>
          <w:rFonts w:ascii="Arial" w:hAnsi="Arial" w:cs="Arial"/>
          <w:sz w:val="24"/>
          <w:szCs w:val="24"/>
        </w:rPr>
        <w:t xml:space="preserve">à </w:t>
      </w:r>
      <w:r w:rsidRPr="00E76928">
        <w:rPr>
          <w:rFonts w:ascii="Arial" w:hAnsi="Arial" w:cs="Arial"/>
          <w:sz w:val="24"/>
          <w:szCs w:val="24"/>
        </w:rPr>
        <w:t>di Roma pu</w:t>
      </w:r>
      <w:r w:rsidRPr="00E76928">
        <w:rPr>
          <w:rFonts w:ascii="Arial" w:hAnsi="Arial" w:cs="Arial"/>
          <w:sz w:val="24"/>
          <w:szCs w:val="24"/>
        </w:rPr>
        <w:t xml:space="preserve">ò </w:t>
      </w:r>
      <w:r w:rsidRPr="00E76928">
        <w:rPr>
          <w:rFonts w:ascii="Arial" w:hAnsi="Arial" w:cs="Arial"/>
          <w:sz w:val="24"/>
          <w:szCs w:val="24"/>
        </w:rPr>
        <w:t xml:space="preserve">essere interpretata come </w:t>
      </w:r>
      <w:r w:rsidRPr="00E76928">
        <w:rPr>
          <w:rFonts w:ascii="Arial" w:hAnsi="Arial" w:cs="Arial"/>
          <w:sz w:val="24"/>
          <w:szCs w:val="24"/>
        </w:rPr>
        <w:t xml:space="preserve">un vastissimo archivio, con numerose stratificazioni che formano una </w:t>
      </w:r>
      <w:proofErr w:type="spellStart"/>
      <w:r w:rsidRPr="00E76928">
        <w:rPr>
          <w:rFonts w:ascii="Arial" w:hAnsi="Arial" w:cs="Arial"/>
          <w:i/>
          <w:iCs/>
          <w:sz w:val="24"/>
          <w:szCs w:val="24"/>
        </w:rPr>
        <w:t>wunderkammer</w:t>
      </w:r>
      <w:proofErr w:type="spellEnd"/>
      <w:r w:rsidRPr="00E76928">
        <w:rPr>
          <w:rFonts w:ascii="Arial" w:hAnsi="Arial" w:cs="Arial"/>
          <w:sz w:val="24"/>
          <w:szCs w:val="24"/>
        </w:rPr>
        <w:t xml:space="preserve"> di periodi artistici e architettonici diversi, risalenti all</w:t>
      </w:r>
      <w:r w:rsidRPr="00E76928">
        <w:rPr>
          <w:rFonts w:ascii="Arial" w:hAnsi="Arial" w:cs="Arial"/>
          <w:sz w:val="24"/>
          <w:szCs w:val="24"/>
        </w:rPr>
        <w:t>’</w:t>
      </w:r>
      <w:r w:rsidRPr="00E76928">
        <w:rPr>
          <w:rFonts w:ascii="Arial" w:hAnsi="Arial" w:cs="Arial"/>
          <w:sz w:val="24"/>
          <w:szCs w:val="24"/>
        </w:rPr>
        <w:t xml:space="preserve">era etrusca </w:t>
      </w:r>
      <w:proofErr w:type="spellStart"/>
      <w:proofErr w:type="gramStart"/>
      <w:r w:rsidRPr="00E76928">
        <w:rPr>
          <w:rFonts w:ascii="Arial" w:hAnsi="Arial" w:cs="Arial"/>
          <w:sz w:val="24"/>
          <w:szCs w:val="24"/>
        </w:rPr>
        <w:t>pre</w:t>
      </w:r>
      <w:proofErr w:type="spellEnd"/>
      <w:r w:rsidRPr="00E76928">
        <w:rPr>
          <w:rFonts w:ascii="Arial" w:hAnsi="Arial" w:cs="Arial"/>
          <w:sz w:val="24"/>
          <w:szCs w:val="24"/>
        </w:rPr>
        <w:t>-romana</w:t>
      </w:r>
      <w:proofErr w:type="gramEnd"/>
      <w:r w:rsidRPr="00E76928">
        <w:rPr>
          <w:rFonts w:ascii="Arial" w:hAnsi="Arial" w:cs="Arial"/>
          <w:sz w:val="24"/>
          <w:szCs w:val="24"/>
        </w:rPr>
        <w:t xml:space="preserve"> lungo le sponde del Tevere. Gli affluenti del fiume continuano a scorrere sotto la citt</w:t>
      </w:r>
      <w:r w:rsidRPr="00E76928">
        <w:rPr>
          <w:rFonts w:ascii="Arial" w:hAnsi="Arial" w:cs="Arial"/>
          <w:sz w:val="24"/>
          <w:szCs w:val="24"/>
        </w:rPr>
        <w:t>à</w:t>
      </w:r>
      <w:r w:rsidRPr="00E76928">
        <w:rPr>
          <w:rFonts w:ascii="Arial" w:hAnsi="Arial" w:cs="Arial"/>
          <w:sz w:val="24"/>
          <w:szCs w:val="24"/>
        </w:rPr>
        <w:t xml:space="preserve">. </w:t>
      </w:r>
      <w:r w:rsidRPr="00E76928">
        <w:rPr>
          <w:rFonts w:ascii="Arial" w:hAnsi="Arial" w:cs="Arial"/>
          <w:sz w:val="24"/>
          <w:szCs w:val="24"/>
        </w:rPr>
        <w:t>Gli oggetti, con il loro valore personale e/o culturale, si intrecciano al tessuto urbano a cui noi, abitanti di oggi, aggiungiamo le esperienze e i valori del nostro tempo. I nostri ricordi personali, collettivi e culturali sono parte di una ricca sedimen</w:t>
      </w:r>
      <w:r w:rsidRPr="00E76928">
        <w:rPr>
          <w:rFonts w:ascii="Arial" w:hAnsi="Arial" w:cs="Arial"/>
          <w:sz w:val="24"/>
          <w:szCs w:val="24"/>
        </w:rPr>
        <w:t>tazione metaforica legata alla citt</w:t>
      </w:r>
      <w:r w:rsidRPr="00E76928">
        <w:rPr>
          <w:rFonts w:ascii="Arial" w:hAnsi="Arial" w:cs="Arial"/>
          <w:sz w:val="24"/>
          <w:szCs w:val="24"/>
        </w:rPr>
        <w:t xml:space="preserve">à </w:t>
      </w:r>
      <w:r w:rsidRPr="00E76928">
        <w:rPr>
          <w:rFonts w:ascii="Arial" w:hAnsi="Arial" w:cs="Arial"/>
          <w:sz w:val="24"/>
          <w:szCs w:val="24"/>
        </w:rPr>
        <w:t>e alla sua continua evoluzione, che viaggia parallela alle sue caratteristiche geologiche e geografiche.</w:t>
      </w:r>
    </w:p>
    <w:sectPr w:rsidR="00B04C1D" w:rsidRPr="00E76928">
      <w:headerReference w:type="default" r:id="rId6"/>
      <w:foot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6CEA" w14:textId="77777777" w:rsidR="00000000" w:rsidRDefault="00E76928">
      <w:pPr>
        <w:spacing w:after="0" w:line="240" w:lineRule="auto"/>
      </w:pPr>
      <w:r>
        <w:separator/>
      </w:r>
    </w:p>
  </w:endnote>
  <w:endnote w:type="continuationSeparator" w:id="0">
    <w:p w14:paraId="49728A02" w14:textId="77777777" w:rsidR="00000000" w:rsidRDefault="00E7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7D07" w14:textId="77777777" w:rsidR="00B04C1D" w:rsidRDefault="00B04C1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0161" w14:textId="77777777" w:rsidR="00000000" w:rsidRDefault="00E76928">
      <w:pPr>
        <w:spacing w:after="0" w:line="240" w:lineRule="auto"/>
      </w:pPr>
      <w:r>
        <w:separator/>
      </w:r>
    </w:p>
  </w:footnote>
  <w:footnote w:type="continuationSeparator" w:id="0">
    <w:p w14:paraId="5D7C8360" w14:textId="77777777" w:rsidR="00000000" w:rsidRDefault="00E7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AB0A" w14:textId="77777777" w:rsidR="00B04C1D" w:rsidRDefault="00B04C1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C1D"/>
    <w:rsid w:val="00B04C1D"/>
    <w:rsid w:val="00E769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CC86"/>
  <w15:docId w15:val="{0EDDDAD8-5163-4AC2-8310-1F016F68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1798</Words>
  <Characters>10249</Characters>
  <Application>Microsoft Office Word</Application>
  <DocSecurity>0</DocSecurity>
  <Lines>85</Lines>
  <Paragraphs>24</Paragraphs>
  <ScaleCrop>false</ScaleCrop>
  <Company>HP Inc.</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Sanginiti</cp:lastModifiedBy>
  <cp:revision>2</cp:revision>
  <dcterms:created xsi:type="dcterms:W3CDTF">2022-04-01T08:47:00Z</dcterms:created>
  <dcterms:modified xsi:type="dcterms:W3CDTF">2022-04-01T08:49:00Z</dcterms:modified>
</cp:coreProperties>
</file>