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35" w:rsidRPr="00C40D35" w:rsidRDefault="00C40D35" w:rsidP="00C40D35">
      <w:pPr>
        <w:jc w:val="both"/>
        <w:rPr>
          <w:rFonts w:cstheme="minorHAnsi"/>
          <w:b/>
          <w:sz w:val="24"/>
          <w:szCs w:val="24"/>
        </w:rPr>
      </w:pPr>
      <w:r w:rsidRPr="00C40D35">
        <w:rPr>
          <w:rFonts w:cstheme="minorHAnsi"/>
          <w:b/>
          <w:sz w:val="24"/>
          <w:szCs w:val="24"/>
        </w:rPr>
        <w:t>Carlo FORIN</w:t>
      </w:r>
    </w:p>
    <w:p w:rsidR="00C40D35" w:rsidRPr="00C40D35" w:rsidRDefault="00C40D35" w:rsidP="00C40D35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C40D35">
        <w:rPr>
          <w:rFonts w:cstheme="minorHAnsi"/>
          <w:b/>
          <w:sz w:val="24"/>
          <w:szCs w:val="24"/>
        </w:rPr>
        <w:t>Uran</w:t>
      </w:r>
      <w:proofErr w:type="spellEnd"/>
      <w:r w:rsidRPr="00C40D35">
        <w:rPr>
          <w:rFonts w:cstheme="minorHAnsi"/>
          <w:b/>
          <w:sz w:val="24"/>
          <w:szCs w:val="24"/>
        </w:rPr>
        <w:t xml:space="preserve"> è il massimo </w:t>
      </w:r>
      <w:proofErr w:type="spellStart"/>
      <w:r w:rsidRPr="00C40D35">
        <w:rPr>
          <w:rFonts w:cstheme="minorHAnsi"/>
          <w:b/>
          <w:sz w:val="24"/>
          <w:szCs w:val="24"/>
        </w:rPr>
        <w:t>teonimo</w:t>
      </w:r>
      <w:proofErr w:type="spellEnd"/>
      <w:r w:rsidRPr="00C40D35">
        <w:rPr>
          <w:rFonts w:cstheme="minorHAnsi"/>
          <w:b/>
          <w:sz w:val="24"/>
          <w:szCs w:val="24"/>
        </w:rPr>
        <w:t xml:space="preserve"> antico.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E Gesù disse loro: «</w:t>
      </w:r>
      <w:proofErr w:type="spellStart"/>
      <w:r w:rsidRPr="00C40D35">
        <w:rPr>
          <w:rFonts w:cstheme="minorHAnsi"/>
          <w:sz w:val="24"/>
          <w:szCs w:val="24"/>
        </w:rPr>
        <w:t>Neanch</w:t>
      </w:r>
      <w:proofErr w:type="spellEnd"/>
      <w:r w:rsidRPr="00C40D35">
        <w:rPr>
          <w:rFonts w:cstheme="minorHAnsi"/>
          <w:sz w:val="24"/>
          <w:szCs w:val="24"/>
        </w:rPr>
        <w:t>'io vi dico con quale autorità faccio queste cose». Mc., 11, 33.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Desidero essere la matitina di Dio in quest’anno giubilare della misericordia, che ricorda madre Teresa di Calcutta che sarà santificata in ottobre.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Al terzo passo incontro l’autorità divina antica: il Toro del cielo, Ur </w:t>
      </w:r>
      <w:proofErr w:type="spellStart"/>
      <w:r w:rsidRPr="00C40D35">
        <w:rPr>
          <w:rFonts w:cstheme="minorHAnsi"/>
          <w:sz w:val="24"/>
          <w:szCs w:val="24"/>
        </w:rPr>
        <w:t>an</w:t>
      </w:r>
      <w:proofErr w:type="spellEnd"/>
      <w:r w:rsidRPr="00C40D35">
        <w:rPr>
          <w:rFonts w:cstheme="minorHAnsi"/>
          <w:sz w:val="24"/>
          <w:szCs w:val="24"/>
        </w:rPr>
        <w:t xml:space="preserve"> u. lat. </w:t>
      </w:r>
      <w:proofErr w:type="spellStart"/>
      <w:r w:rsidRPr="00C40D35">
        <w:rPr>
          <w:rFonts w:cstheme="minorHAnsi"/>
          <w:i/>
          <w:sz w:val="24"/>
          <w:szCs w:val="24"/>
        </w:rPr>
        <w:t>tauro</w:t>
      </w:r>
      <w:proofErr w:type="spellEnd"/>
      <w:r w:rsidRPr="00C40D35">
        <w:rPr>
          <w:rFonts w:cstheme="minorHAnsi"/>
          <w:sz w:val="24"/>
          <w:szCs w:val="24"/>
        </w:rPr>
        <w:t xml:space="preserve">, </w:t>
      </w:r>
      <w:proofErr w:type="spellStart"/>
      <w:r w:rsidRPr="00C40D35">
        <w:rPr>
          <w:rFonts w:cstheme="minorHAnsi"/>
          <w:sz w:val="24"/>
          <w:szCs w:val="24"/>
        </w:rPr>
        <w:t>zum</w:t>
      </w:r>
      <w:proofErr w:type="spellEnd"/>
      <w:r w:rsidRPr="00C40D35">
        <w:rPr>
          <w:rFonts w:cstheme="minorHAnsi"/>
          <w:sz w:val="24"/>
          <w:szCs w:val="24"/>
        </w:rPr>
        <w:t xml:space="preserve">. </w:t>
      </w:r>
      <w:proofErr w:type="spellStart"/>
      <w:r w:rsidRPr="00C40D35">
        <w:rPr>
          <w:rFonts w:cstheme="minorHAnsi"/>
          <w:sz w:val="24"/>
          <w:szCs w:val="24"/>
        </w:rPr>
        <w:t>ta.uru</w:t>
      </w:r>
      <w:proofErr w:type="spellEnd"/>
      <w:r w:rsidRPr="00C40D35">
        <w:rPr>
          <w:rFonts w:cstheme="minorHAnsi"/>
          <w:sz w:val="24"/>
          <w:szCs w:val="24"/>
        </w:rPr>
        <w:t>, ‘natura dell’uro’.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Urano è divenuto l’ultimo pianeta esterno del sistema solare, dopo il declassamento di Plutone.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La Teogonia di Esiodo  parla di Urano. Molti tendono ad attribuire a questa teogonia la fonte del nome del dio e a considerare il poeta di </w:t>
      </w:r>
      <w:proofErr w:type="spellStart"/>
      <w:r w:rsidRPr="00C40D35">
        <w:rPr>
          <w:rFonts w:cstheme="minorHAnsi"/>
          <w:sz w:val="24"/>
          <w:szCs w:val="24"/>
        </w:rPr>
        <w:t>Ascra</w:t>
      </w:r>
      <w:proofErr w:type="spellEnd"/>
      <w:r w:rsidRPr="00C40D35">
        <w:rPr>
          <w:rFonts w:cstheme="minorHAnsi"/>
          <w:sz w:val="24"/>
          <w:szCs w:val="24"/>
        </w:rPr>
        <w:t xml:space="preserve"> greco, perché nato in Grecia ed espressosi in lingua greca. Così come si crede </w:t>
      </w:r>
      <w:proofErr w:type="spellStart"/>
      <w:r w:rsidRPr="00C40D35">
        <w:rPr>
          <w:rFonts w:cstheme="minorHAnsi"/>
          <w:sz w:val="24"/>
          <w:szCs w:val="24"/>
        </w:rPr>
        <w:t>Publius</w:t>
      </w:r>
      <w:proofErr w:type="spellEnd"/>
      <w:r w:rsidRPr="00C40D35">
        <w:rPr>
          <w:rFonts w:cstheme="minorHAnsi"/>
          <w:sz w:val="24"/>
          <w:szCs w:val="24"/>
        </w:rPr>
        <w:t xml:space="preserve"> </w:t>
      </w:r>
      <w:proofErr w:type="spellStart"/>
      <w:r w:rsidRPr="00C40D35">
        <w:rPr>
          <w:rFonts w:cstheme="minorHAnsi"/>
          <w:sz w:val="24"/>
          <w:szCs w:val="24"/>
        </w:rPr>
        <w:t>Vergilius</w:t>
      </w:r>
      <w:proofErr w:type="spellEnd"/>
      <w:r w:rsidRPr="00C40D35">
        <w:rPr>
          <w:rFonts w:cstheme="minorHAnsi"/>
          <w:sz w:val="24"/>
          <w:szCs w:val="24"/>
        </w:rPr>
        <w:t xml:space="preserve"> </w:t>
      </w:r>
      <w:proofErr w:type="spellStart"/>
      <w:r w:rsidRPr="00C40D35">
        <w:rPr>
          <w:rFonts w:cstheme="minorHAnsi"/>
          <w:sz w:val="24"/>
          <w:szCs w:val="24"/>
        </w:rPr>
        <w:t>Maro</w:t>
      </w:r>
      <w:proofErr w:type="spellEnd"/>
      <w:r w:rsidRPr="00C40D35">
        <w:rPr>
          <w:rFonts w:cstheme="minorHAnsi"/>
          <w:sz w:val="24"/>
          <w:szCs w:val="24"/>
        </w:rPr>
        <w:t xml:space="preserve"> latino perché si espresse in latino, come </w:t>
      </w:r>
      <w:r w:rsidRPr="00C40D35">
        <w:rPr>
          <w:rFonts w:cstheme="minorHAnsi"/>
          <w:i/>
          <w:sz w:val="24"/>
          <w:szCs w:val="24"/>
        </w:rPr>
        <w:t>Enciclopedia Virgiliana</w:t>
      </w:r>
      <w:r w:rsidRPr="00C40D35">
        <w:rPr>
          <w:rFonts w:cstheme="minorHAnsi"/>
          <w:sz w:val="24"/>
          <w:szCs w:val="24"/>
        </w:rPr>
        <w:t xml:space="preserve"> della Treccani sostiene e Petronio sostenne, da arbitro di eleganza ignorante.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In realtà  </w:t>
      </w:r>
      <w:proofErr w:type="spellStart"/>
      <w:r w:rsidRPr="00C40D35">
        <w:rPr>
          <w:rFonts w:cstheme="minorHAnsi"/>
          <w:sz w:val="24"/>
          <w:szCs w:val="24"/>
        </w:rPr>
        <w:t>Marone</w:t>
      </w:r>
      <w:proofErr w:type="spellEnd"/>
      <w:r w:rsidRPr="00C40D35">
        <w:rPr>
          <w:rFonts w:cstheme="minorHAnsi"/>
          <w:sz w:val="24"/>
          <w:szCs w:val="24"/>
        </w:rPr>
        <w:t xml:space="preserve">, </w:t>
      </w:r>
      <w:proofErr w:type="spellStart"/>
      <w:r w:rsidRPr="00C40D35">
        <w:rPr>
          <w:rFonts w:cstheme="minorHAnsi"/>
          <w:sz w:val="24"/>
          <w:szCs w:val="24"/>
        </w:rPr>
        <w:t>it</w:t>
      </w:r>
      <w:proofErr w:type="spellEnd"/>
      <w:r w:rsidRPr="00C40D35">
        <w:rPr>
          <w:rFonts w:cstheme="minorHAnsi"/>
          <w:sz w:val="24"/>
          <w:szCs w:val="24"/>
        </w:rPr>
        <w:t xml:space="preserve">., fu un sacerdote etrusco. I </w:t>
      </w:r>
      <w:proofErr w:type="spellStart"/>
      <w:r w:rsidRPr="00C40D35">
        <w:rPr>
          <w:rFonts w:cstheme="minorHAnsi"/>
          <w:sz w:val="24"/>
          <w:szCs w:val="24"/>
        </w:rPr>
        <w:t>maru</w:t>
      </w:r>
      <w:proofErr w:type="spellEnd"/>
      <w:r w:rsidRPr="00C40D35">
        <w:rPr>
          <w:rFonts w:cstheme="minorHAnsi"/>
          <w:sz w:val="24"/>
          <w:szCs w:val="24"/>
        </w:rPr>
        <w:t xml:space="preserve"> furono per gli Etruschi il corrispettivo dei Leviti per gli Ebrei: sacerdoti per tradizione dinastica.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r w:rsidRPr="00C40D35">
        <w:rPr>
          <w:rFonts w:cstheme="minorHAnsi"/>
          <w:sz w:val="24"/>
          <w:szCs w:val="24"/>
        </w:rPr>
        <w:t xml:space="preserve">Gli Etruschi, Toschi per </w:t>
      </w:r>
      <w:proofErr w:type="spellStart"/>
      <w:r w:rsidRPr="00C40D35">
        <w:rPr>
          <w:rFonts w:cstheme="minorHAnsi"/>
          <w:sz w:val="24"/>
          <w:szCs w:val="24"/>
        </w:rPr>
        <w:t>Varrone</w:t>
      </w:r>
      <w:proofErr w:type="spellEnd"/>
      <w:r w:rsidRPr="00C40D35">
        <w:rPr>
          <w:rFonts w:cstheme="minorHAnsi"/>
          <w:sz w:val="24"/>
          <w:szCs w:val="24"/>
        </w:rPr>
        <w:t xml:space="preserve">, furono stati </w:t>
      </w:r>
      <w:proofErr w:type="spellStart"/>
      <w:r w:rsidRPr="00C40D35">
        <w:rPr>
          <w:rFonts w:cstheme="minorHAnsi"/>
          <w:sz w:val="24"/>
          <w:szCs w:val="24"/>
        </w:rPr>
        <w:t>RA.SH.NA.</w:t>
      </w:r>
      <w:proofErr w:type="spellEnd"/>
      <w:r w:rsidRPr="00C40D35">
        <w:rPr>
          <w:rFonts w:cstheme="minorHAnsi"/>
          <w:sz w:val="24"/>
          <w:szCs w:val="24"/>
        </w:rPr>
        <w:t>, ‘</w:t>
      </w:r>
      <w:proofErr w:type="spellStart"/>
      <w:r w:rsidRPr="00C40D35">
        <w:rPr>
          <w:rFonts w:cstheme="minorHAnsi"/>
          <w:sz w:val="24"/>
          <w:szCs w:val="24"/>
        </w:rPr>
        <w:t>generazionena</w:t>
      </w:r>
      <w:proofErr w:type="spellEnd"/>
      <w:r w:rsidRPr="00C40D35">
        <w:rPr>
          <w:rFonts w:cstheme="minorHAnsi"/>
          <w:sz w:val="24"/>
          <w:szCs w:val="24"/>
        </w:rPr>
        <w:t xml:space="preserve"> di sole(</w:t>
      </w:r>
      <w:proofErr w:type="spellStart"/>
      <w:r w:rsidRPr="00C40D35">
        <w:rPr>
          <w:rFonts w:cstheme="minorHAnsi"/>
          <w:sz w:val="24"/>
          <w:szCs w:val="24"/>
        </w:rPr>
        <w:t>ra</w:t>
      </w:r>
      <w:proofErr w:type="spellEnd"/>
      <w:r w:rsidRPr="00C40D35">
        <w:rPr>
          <w:rFonts w:cstheme="minorHAnsi"/>
          <w:sz w:val="24"/>
          <w:szCs w:val="24"/>
        </w:rPr>
        <w:t>) luna(</w:t>
      </w:r>
      <w:proofErr w:type="spellStart"/>
      <w:r w:rsidRPr="00C40D35">
        <w:rPr>
          <w:rFonts w:cstheme="minorHAnsi"/>
          <w:sz w:val="24"/>
          <w:szCs w:val="24"/>
        </w:rPr>
        <w:t>sh</w:t>
      </w:r>
      <w:proofErr w:type="spellEnd"/>
      <w:r w:rsidRPr="00C40D35">
        <w:rPr>
          <w:rFonts w:cstheme="minorHAnsi"/>
          <w:sz w:val="24"/>
          <w:szCs w:val="24"/>
        </w:rPr>
        <w:t xml:space="preserve">’), leggibile in </w:t>
      </w:r>
      <w:proofErr w:type="spellStart"/>
      <w:r w:rsidRPr="00C40D35">
        <w:rPr>
          <w:rFonts w:cstheme="minorHAnsi"/>
          <w:sz w:val="24"/>
          <w:szCs w:val="24"/>
        </w:rPr>
        <w:t>AN.SH.AR</w:t>
      </w:r>
      <w:proofErr w:type="spellEnd"/>
      <w:r w:rsidRPr="00C40D35">
        <w:rPr>
          <w:rFonts w:cstheme="minorHAnsi"/>
          <w:sz w:val="24"/>
          <w:szCs w:val="24"/>
        </w:rPr>
        <w:t>, ‘Cielo(</w:t>
      </w:r>
      <w:proofErr w:type="spellStart"/>
      <w:r w:rsidRPr="00C40D35">
        <w:rPr>
          <w:rFonts w:cstheme="minorHAnsi"/>
          <w:sz w:val="24"/>
          <w:szCs w:val="24"/>
        </w:rPr>
        <w:t>an</w:t>
      </w:r>
      <w:proofErr w:type="spellEnd"/>
      <w:r w:rsidRPr="00C40D35">
        <w:rPr>
          <w:rFonts w:cstheme="minorHAnsi"/>
          <w:sz w:val="24"/>
          <w:szCs w:val="24"/>
        </w:rPr>
        <w:t>)luna(</w:t>
      </w:r>
      <w:proofErr w:type="spellStart"/>
      <w:r w:rsidRPr="00C40D35">
        <w:rPr>
          <w:rFonts w:cstheme="minorHAnsi"/>
          <w:sz w:val="24"/>
          <w:szCs w:val="24"/>
        </w:rPr>
        <w:t>sh</w:t>
      </w:r>
      <w:proofErr w:type="spellEnd"/>
      <w:r w:rsidRPr="00C40D35">
        <w:rPr>
          <w:rFonts w:cstheme="minorHAnsi"/>
          <w:sz w:val="24"/>
          <w:szCs w:val="24"/>
        </w:rPr>
        <w:t>)sole(</w:t>
      </w:r>
      <w:proofErr w:type="spellStart"/>
      <w:r w:rsidRPr="00C40D35">
        <w:rPr>
          <w:rFonts w:cstheme="minorHAnsi"/>
          <w:sz w:val="24"/>
          <w:szCs w:val="24"/>
        </w:rPr>
        <w:t>ar</w:t>
      </w:r>
      <w:proofErr w:type="spellEnd"/>
      <w:r w:rsidRPr="00C40D35">
        <w:rPr>
          <w:rFonts w:cstheme="minorHAnsi"/>
          <w:sz w:val="24"/>
          <w:szCs w:val="24"/>
        </w:rPr>
        <w:t xml:space="preserve">’). </w:t>
      </w:r>
      <w:proofErr w:type="spellStart"/>
      <w:r w:rsidRPr="00C40D35">
        <w:rPr>
          <w:rFonts w:cstheme="minorHAnsi"/>
          <w:sz w:val="24"/>
          <w:szCs w:val="24"/>
          <w:lang w:val="en-US"/>
        </w:rPr>
        <w:t>Toschi</w:t>
      </w:r>
      <w:proofErr w:type="spellEnd"/>
      <w:r w:rsidRPr="00C40D35">
        <w:rPr>
          <w:rFonts w:cstheme="minorHAnsi"/>
          <w:sz w:val="24"/>
          <w:szCs w:val="24"/>
          <w:lang w:val="en-US"/>
        </w:rPr>
        <w:t xml:space="preserve"> come tus.ki </w:t>
      </w:r>
      <w:proofErr w:type="spellStart"/>
      <w:r w:rsidRPr="00C40D35">
        <w:rPr>
          <w:rFonts w:cstheme="minorHAnsi"/>
          <w:sz w:val="24"/>
          <w:szCs w:val="24"/>
          <w:lang w:val="en-US"/>
        </w:rPr>
        <w:t>leggibile</w:t>
      </w:r>
      <w:proofErr w:type="spellEnd"/>
      <w:r w:rsidRPr="00C40D3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40D35">
        <w:rPr>
          <w:rFonts w:cstheme="minorHAnsi"/>
          <w:sz w:val="24"/>
          <w:szCs w:val="24"/>
          <w:lang w:val="en-US"/>
        </w:rPr>
        <w:t>su</w:t>
      </w:r>
      <w:proofErr w:type="spellEnd"/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40D35">
        <w:rPr>
          <w:rFonts w:cstheme="minorHAnsi"/>
          <w:sz w:val="24"/>
          <w:szCs w:val="24"/>
          <w:lang w:val="en-US"/>
        </w:rPr>
        <w:t>ki-tus</w:t>
      </w:r>
      <w:proofErr w:type="spellEnd"/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r w:rsidRPr="00C40D35">
        <w:rPr>
          <w:rFonts w:cstheme="minorHAnsi"/>
          <w:sz w:val="24"/>
          <w:szCs w:val="24"/>
          <w:lang w:val="en-US"/>
        </w:rPr>
        <w:t xml:space="preserve">seat; dwelling place, apartment (singular, cf., </w:t>
      </w:r>
      <w:r w:rsidRPr="00C40D35">
        <w:rPr>
          <w:rFonts w:cstheme="minorHAnsi"/>
          <w:i/>
          <w:sz w:val="24"/>
          <w:szCs w:val="24"/>
          <w:lang w:val="en-US"/>
        </w:rPr>
        <w:t>ki-dur2</w:t>
      </w:r>
      <w:r w:rsidRPr="00C40D35">
        <w:rPr>
          <w:rFonts w:cstheme="minorHAnsi"/>
          <w:sz w:val="24"/>
          <w:szCs w:val="24"/>
          <w:lang w:val="en-US"/>
        </w:rPr>
        <w:t>) (‘place’ + ‘to prepare; to bring’) 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40D35">
        <w:rPr>
          <w:rFonts w:cstheme="minorHAnsi"/>
          <w:sz w:val="24"/>
          <w:szCs w:val="24"/>
          <w:lang w:val="en-US"/>
        </w:rPr>
        <w:t>ki</w:t>
      </w:r>
      <w:proofErr w:type="spellEnd"/>
      <w:r w:rsidRPr="00C40D35">
        <w:rPr>
          <w:rFonts w:cstheme="minorHAnsi"/>
          <w:sz w:val="24"/>
          <w:szCs w:val="24"/>
          <w:lang w:val="en-US"/>
        </w:rPr>
        <w:t>…tum2/3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 w:rsidRPr="00C40D35">
        <w:rPr>
          <w:rFonts w:cstheme="minorHAnsi"/>
          <w:sz w:val="24"/>
          <w:szCs w:val="24"/>
          <w:lang w:val="en-US"/>
        </w:rPr>
        <w:t>to bury (a dead person) (‘ground’ + ‘to prepare, to bring’) 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ki-tum2/3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Pr="00C40D35">
        <w:rPr>
          <w:rFonts w:cstheme="minorHAnsi"/>
          <w:sz w:val="24"/>
          <w:szCs w:val="24"/>
        </w:rPr>
        <w:t>burial</w:t>
      </w:r>
      <w:proofErr w:type="spellEnd"/>
      <w:r w:rsidRPr="00C40D35">
        <w:rPr>
          <w:rFonts w:cstheme="minorHAnsi"/>
          <w:sz w:val="24"/>
          <w:szCs w:val="24"/>
        </w:rPr>
        <w:t xml:space="preserve"> (sepoltura); grave (tomba) 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Alla domanda posta dai primi Romani incontrati –chi siete?- risposero: -Quelli del posto, </w:t>
      </w:r>
      <w:proofErr w:type="spellStart"/>
      <w:r w:rsidRPr="00C40D35">
        <w:rPr>
          <w:rFonts w:cstheme="minorHAnsi"/>
          <w:sz w:val="24"/>
          <w:szCs w:val="24"/>
        </w:rPr>
        <w:t>tus.ki</w:t>
      </w:r>
      <w:proofErr w:type="spellEnd"/>
      <w:r w:rsidRPr="00C40D35">
        <w:rPr>
          <w:rFonts w:cstheme="minorHAnsi"/>
          <w:sz w:val="24"/>
          <w:szCs w:val="24"/>
        </w:rPr>
        <w:t>!-.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Sembra che </w:t>
      </w:r>
      <w:proofErr w:type="spellStart"/>
      <w:r w:rsidRPr="00C40D35">
        <w:rPr>
          <w:rFonts w:cstheme="minorHAnsi"/>
          <w:sz w:val="24"/>
          <w:szCs w:val="24"/>
        </w:rPr>
        <w:t>bib.bi</w:t>
      </w:r>
      <w:proofErr w:type="spellEnd"/>
      <w:r w:rsidRPr="00C40D35">
        <w:rPr>
          <w:rFonts w:cstheme="minorHAnsi"/>
          <w:sz w:val="24"/>
          <w:szCs w:val="24"/>
        </w:rPr>
        <w:t xml:space="preserve">, il demonio pesatore della parola della saga di </w:t>
      </w:r>
      <w:proofErr w:type="spellStart"/>
      <w:r w:rsidRPr="00C40D35">
        <w:rPr>
          <w:rFonts w:cstheme="minorHAnsi"/>
          <w:sz w:val="24"/>
          <w:szCs w:val="24"/>
        </w:rPr>
        <w:t>Bilgamesh</w:t>
      </w:r>
      <w:proofErr w:type="spellEnd"/>
      <w:r w:rsidRPr="00C40D35">
        <w:rPr>
          <w:rFonts w:cstheme="minorHAnsi"/>
          <w:sz w:val="24"/>
          <w:szCs w:val="24"/>
        </w:rPr>
        <w:t xml:space="preserve">, abbia fatto un buon lavoro! Ha nascosto a </w:t>
      </w:r>
      <w:proofErr w:type="spellStart"/>
      <w:r w:rsidRPr="00C40D35">
        <w:rPr>
          <w:rFonts w:cstheme="minorHAnsi"/>
          <w:sz w:val="24"/>
          <w:szCs w:val="24"/>
        </w:rPr>
        <w:t>Pallottino</w:t>
      </w:r>
      <w:proofErr w:type="spellEnd"/>
      <w:r w:rsidRPr="00C40D35">
        <w:rPr>
          <w:rFonts w:cstheme="minorHAnsi"/>
          <w:sz w:val="24"/>
          <w:szCs w:val="24"/>
        </w:rPr>
        <w:t xml:space="preserve"> i Toschi, creando </w:t>
      </w:r>
      <w:proofErr w:type="spellStart"/>
      <w:r w:rsidRPr="00C40D35">
        <w:rPr>
          <w:rFonts w:cstheme="minorHAnsi"/>
          <w:sz w:val="24"/>
          <w:szCs w:val="24"/>
        </w:rPr>
        <w:t>Pallottinopoli</w:t>
      </w:r>
      <w:proofErr w:type="spellEnd"/>
      <w:r w:rsidRPr="00C40D35">
        <w:rPr>
          <w:rFonts w:cstheme="minorHAnsi"/>
          <w:sz w:val="24"/>
          <w:szCs w:val="24"/>
        </w:rPr>
        <w:t xml:space="preserve">. Ha nascosto l’origine </w:t>
      </w:r>
      <w:proofErr w:type="spellStart"/>
      <w:r w:rsidRPr="00C40D35">
        <w:rPr>
          <w:rFonts w:cstheme="minorHAnsi"/>
          <w:sz w:val="24"/>
          <w:szCs w:val="24"/>
        </w:rPr>
        <w:t>zumera</w:t>
      </w:r>
      <w:proofErr w:type="spellEnd"/>
      <w:r w:rsidRPr="00C40D35">
        <w:rPr>
          <w:rFonts w:cstheme="minorHAnsi"/>
          <w:sz w:val="24"/>
          <w:szCs w:val="24"/>
        </w:rPr>
        <w:t xml:space="preserve"> del nome </w:t>
      </w:r>
      <w:proofErr w:type="spellStart"/>
      <w:r w:rsidRPr="00C40D35">
        <w:rPr>
          <w:rFonts w:cstheme="minorHAnsi"/>
          <w:sz w:val="24"/>
          <w:szCs w:val="24"/>
        </w:rPr>
        <w:t>Bib.bi.a</w:t>
      </w:r>
      <w:proofErr w:type="spellEnd"/>
      <w:r w:rsidRPr="00C40D35">
        <w:rPr>
          <w:rFonts w:cstheme="minorHAnsi"/>
          <w:sz w:val="24"/>
          <w:szCs w:val="24"/>
        </w:rPr>
        <w:t xml:space="preserve">, ‘seme. specifico. del fuoco’. Come </w:t>
      </w:r>
      <w:proofErr w:type="spellStart"/>
      <w:r w:rsidRPr="00C40D35">
        <w:rPr>
          <w:rFonts w:cstheme="minorHAnsi"/>
          <w:sz w:val="24"/>
          <w:szCs w:val="24"/>
        </w:rPr>
        <w:t>bib.bi</w:t>
      </w:r>
      <w:proofErr w:type="spellEnd"/>
      <w:r w:rsidRPr="00C40D35">
        <w:rPr>
          <w:rFonts w:cstheme="minorHAnsi"/>
          <w:sz w:val="24"/>
          <w:szCs w:val="24"/>
        </w:rPr>
        <w:t xml:space="preserve"> è privo di seme. Ma capacissimo di estirparli. Tant’è che ha estirpato a Giovanni Pettinato </w:t>
      </w:r>
      <w:proofErr w:type="spellStart"/>
      <w:r w:rsidRPr="00C40D35">
        <w:rPr>
          <w:rFonts w:cstheme="minorHAnsi"/>
          <w:sz w:val="24"/>
          <w:szCs w:val="24"/>
        </w:rPr>
        <w:t>Bilgamesh</w:t>
      </w:r>
      <w:proofErr w:type="spellEnd"/>
      <w:r w:rsidRPr="00C40D35">
        <w:rPr>
          <w:rFonts w:cstheme="minorHAnsi"/>
          <w:sz w:val="24"/>
          <w:szCs w:val="24"/>
        </w:rPr>
        <w:t xml:space="preserve"> per fargli preferire l’accado Gilgamesh per un re </w:t>
      </w:r>
      <w:proofErr w:type="spellStart"/>
      <w:r w:rsidRPr="00C40D35">
        <w:rPr>
          <w:rFonts w:cstheme="minorHAnsi"/>
          <w:sz w:val="24"/>
          <w:szCs w:val="24"/>
        </w:rPr>
        <w:t>zumero</w:t>
      </w:r>
      <w:proofErr w:type="spellEnd"/>
      <w:r w:rsidRPr="00C40D35">
        <w:rPr>
          <w:rFonts w:cstheme="minorHAnsi"/>
          <w:sz w:val="24"/>
          <w:szCs w:val="24"/>
        </w:rPr>
        <w:t>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Vi offro una chiave laica per condividere il mio ragionamento che prosegue da venticinque anni sui nomi degli dèi. 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lastRenderedPageBreak/>
        <w:t xml:space="preserve">Da ciò nomino la mia pratica </w:t>
      </w:r>
      <w:proofErr w:type="spellStart"/>
      <w:r w:rsidRPr="00C40D35">
        <w:rPr>
          <w:rFonts w:cstheme="minorHAnsi"/>
          <w:sz w:val="24"/>
          <w:szCs w:val="24"/>
        </w:rPr>
        <w:t>te.ono.masiologia</w:t>
      </w:r>
      <w:proofErr w:type="spellEnd"/>
      <w:r w:rsidRPr="00C40D35">
        <w:rPr>
          <w:rFonts w:cstheme="minorHAnsi"/>
          <w:sz w:val="24"/>
          <w:szCs w:val="24"/>
        </w:rPr>
        <w:t xml:space="preserve">, ‘studio comparato dei nomi degli </w:t>
      </w:r>
      <w:proofErr w:type="spellStart"/>
      <w:r w:rsidRPr="00C40D35">
        <w:rPr>
          <w:rFonts w:cstheme="minorHAnsi"/>
          <w:sz w:val="24"/>
          <w:szCs w:val="24"/>
        </w:rPr>
        <w:t>dèi</w:t>
      </w:r>
      <w:proofErr w:type="spellEnd"/>
      <w:r w:rsidRPr="00C40D35">
        <w:rPr>
          <w:rFonts w:cstheme="minorHAnsi"/>
          <w:sz w:val="24"/>
          <w:szCs w:val="24"/>
        </w:rPr>
        <w:t>’. I nomi degli dèi furono gli incroci linguistici antichi, vere erme. L’</w:t>
      </w:r>
      <w:proofErr w:type="spellStart"/>
      <w:r w:rsidRPr="00C40D35">
        <w:rPr>
          <w:rFonts w:cstheme="minorHAnsi"/>
          <w:sz w:val="24"/>
          <w:szCs w:val="24"/>
        </w:rPr>
        <w:t>it</w:t>
      </w:r>
      <w:proofErr w:type="spellEnd"/>
      <w:r w:rsidRPr="00C40D35">
        <w:rPr>
          <w:rFonts w:cstheme="minorHAnsi"/>
          <w:sz w:val="24"/>
          <w:szCs w:val="24"/>
        </w:rPr>
        <w:t xml:space="preserve">. Erme trova il </w:t>
      </w:r>
      <w:proofErr w:type="spellStart"/>
      <w:r w:rsidRPr="00C40D35">
        <w:rPr>
          <w:rFonts w:cstheme="minorHAnsi"/>
          <w:sz w:val="24"/>
          <w:szCs w:val="24"/>
        </w:rPr>
        <w:t>zumero</w:t>
      </w:r>
      <w:proofErr w:type="spellEnd"/>
      <w:r w:rsidRPr="00C40D35">
        <w:rPr>
          <w:rFonts w:cstheme="minorHAnsi"/>
          <w:sz w:val="24"/>
          <w:szCs w:val="24"/>
        </w:rPr>
        <w:t xml:space="preserve"> </w:t>
      </w:r>
      <w:proofErr w:type="spellStart"/>
      <w:r w:rsidRPr="00C40D35">
        <w:rPr>
          <w:rFonts w:cstheme="minorHAnsi"/>
          <w:sz w:val="24"/>
          <w:szCs w:val="24"/>
        </w:rPr>
        <w:t>er.me</w:t>
      </w:r>
      <w:proofErr w:type="spellEnd"/>
      <w:r w:rsidRPr="00C40D35">
        <w:rPr>
          <w:rFonts w:cstheme="minorHAnsi"/>
          <w:sz w:val="24"/>
          <w:szCs w:val="24"/>
        </w:rPr>
        <w:t xml:space="preserve">, ‘cammino (del) me’, attraverso il greco Hermes, Ermete, Mercurio. Fu il dio messaggero della comunicazione, psicopompo, accompagnatore delle anime in vita ed in morte. Il me fu stato come il </w:t>
      </w:r>
      <w:proofErr w:type="spellStart"/>
      <w:r w:rsidRPr="00C40D35">
        <w:rPr>
          <w:rFonts w:cstheme="minorHAnsi"/>
          <w:sz w:val="24"/>
          <w:szCs w:val="24"/>
        </w:rPr>
        <w:t>mu</w:t>
      </w:r>
      <w:proofErr w:type="spellEnd"/>
      <w:r w:rsidRPr="00C40D35">
        <w:rPr>
          <w:rFonts w:cstheme="minorHAnsi"/>
          <w:sz w:val="24"/>
          <w:szCs w:val="24"/>
        </w:rPr>
        <w:t xml:space="preserve">: la parola divina creatrice in mano alle prime sette divinità. Da ciò la sacralità del sette, </w:t>
      </w:r>
      <w:proofErr w:type="spellStart"/>
      <w:r w:rsidRPr="00C40D35">
        <w:rPr>
          <w:rFonts w:cstheme="minorHAnsi"/>
          <w:sz w:val="24"/>
          <w:szCs w:val="24"/>
        </w:rPr>
        <w:t>zumero</w:t>
      </w:r>
      <w:proofErr w:type="spellEnd"/>
      <w:r w:rsidRPr="00C40D35">
        <w:rPr>
          <w:rFonts w:cstheme="minorHAnsi"/>
          <w:sz w:val="24"/>
          <w:szCs w:val="24"/>
        </w:rPr>
        <w:t>: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proofErr w:type="spellStart"/>
      <w:r w:rsidRPr="00C40D35">
        <w:rPr>
          <w:rFonts w:cstheme="minorHAnsi"/>
          <w:sz w:val="24"/>
          <w:szCs w:val="24"/>
        </w:rPr>
        <w:t>Imin</w:t>
      </w:r>
      <w:proofErr w:type="spellEnd"/>
      <w:r w:rsidRPr="00C40D35">
        <w:rPr>
          <w:rFonts w:cstheme="minorHAnsi"/>
          <w:sz w:val="24"/>
          <w:szCs w:val="24"/>
        </w:rPr>
        <w:t xml:space="preserve"> (2, 3)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r w:rsidRPr="00C40D35">
        <w:rPr>
          <w:rFonts w:cstheme="minorHAnsi"/>
          <w:sz w:val="24"/>
          <w:szCs w:val="24"/>
          <w:lang w:val="en-US"/>
        </w:rPr>
        <w:t xml:space="preserve">seven; totality; innumerable; all (ia2/i2, ‘five’, + min, ‘two’ –no: </w:t>
      </w:r>
      <w:proofErr w:type="spellStart"/>
      <w:r w:rsidRPr="00C40D35">
        <w:rPr>
          <w:rFonts w:cstheme="minorHAnsi"/>
          <w:sz w:val="24"/>
          <w:szCs w:val="24"/>
          <w:lang w:val="en-US"/>
        </w:rPr>
        <w:t>im</w:t>
      </w:r>
      <w:proofErr w:type="spellEnd"/>
      <w:r w:rsidRPr="00C40D35">
        <w:rPr>
          <w:rFonts w:cstheme="minorHAnsi"/>
          <w:sz w:val="24"/>
          <w:szCs w:val="24"/>
          <w:lang w:val="en-US"/>
        </w:rPr>
        <w:t>, ‘wind’, + in, ‘he’ o ‘</w:t>
      </w:r>
      <w:proofErr w:type="spellStart"/>
      <w:r w:rsidRPr="00C40D35">
        <w:rPr>
          <w:rFonts w:cstheme="minorHAnsi"/>
          <w:sz w:val="24"/>
          <w:szCs w:val="24"/>
          <w:lang w:val="en-US"/>
        </w:rPr>
        <w:t>entra</w:t>
      </w:r>
      <w:proofErr w:type="spellEnd"/>
      <w:r w:rsidRPr="00C40D35">
        <w:rPr>
          <w:rFonts w:cstheme="minorHAnsi"/>
          <w:sz w:val="24"/>
          <w:szCs w:val="24"/>
          <w:lang w:val="en-US"/>
        </w:rPr>
        <w:t xml:space="preserve">’)  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IM, il dio </w:t>
      </w:r>
      <w:proofErr w:type="spellStart"/>
      <w:r w:rsidRPr="00C40D35">
        <w:rPr>
          <w:rFonts w:cstheme="minorHAnsi"/>
          <w:sz w:val="24"/>
          <w:szCs w:val="24"/>
        </w:rPr>
        <w:t>ventoim</w:t>
      </w:r>
      <w:proofErr w:type="spellEnd"/>
      <w:r w:rsidRPr="00C40D35">
        <w:rPr>
          <w:rFonts w:cstheme="minorHAnsi"/>
          <w:sz w:val="24"/>
          <w:szCs w:val="24"/>
        </w:rPr>
        <w:t>, in, ‘entra’in.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Rileva il fatto che è simmetrico </w:t>
      </w:r>
      <w:proofErr w:type="spellStart"/>
      <w:r w:rsidRPr="00C40D35">
        <w:rPr>
          <w:rFonts w:cstheme="minorHAnsi"/>
          <w:sz w:val="24"/>
          <w:szCs w:val="24"/>
        </w:rPr>
        <w:t>inim</w:t>
      </w:r>
      <w:proofErr w:type="spellEnd"/>
      <w:r w:rsidRPr="00C40D35">
        <w:rPr>
          <w:rFonts w:cstheme="minorHAnsi"/>
          <w:sz w:val="24"/>
          <w:szCs w:val="24"/>
        </w:rPr>
        <w:t>, ‘parola’.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40D35">
        <w:rPr>
          <w:rFonts w:cstheme="minorHAnsi"/>
          <w:sz w:val="24"/>
          <w:szCs w:val="24"/>
          <w:lang w:val="en-US"/>
        </w:rPr>
        <w:t>inim</w:t>
      </w:r>
      <w:proofErr w:type="spellEnd"/>
      <w:r w:rsidRPr="00C40D3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40D35">
        <w:rPr>
          <w:rFonts w:cstheme="minorHAnsi"/>
          <w:sz w:val="24"/>
          <w:szCs w:val="24"/>
          <w:lang w:val="en-US"/>
        </w:rPr>
        <w:t>enim</w:t>
      </w:r>
      <w:proofErr w:type="spellEnd"/>
      <w:r w:rsidRPr="00C40D35">
        <w:rPr>
          <w:rFonts w:cstheme="minorHAnsi"/>
          <w:sz w:val="24"/>
          <w:szCs w:val="24"/>
          <w:lang w:val="en-US"/>
        </w:rPr>
        <w:t xml:space="preserve"> [KA]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r w:rsidRPr="00C40D35">
        <w:rPr>
          <w:rFonts w:cstheme="minorHAnsi"/>
          <w:sz w:val="24"/>
          <w:szCs w:val="24"/>
          <w:lang w:val="en-US"/>
        </w:rPr>
        <w:t xml:space="preserve">word(s); statement; command, order, decree; oath, agreement; matter, affair, concern, subject (in, ‘one discrete individual’, + </w:t>
      </w:r>
      <w:proofErr w:type="spellStart"/>
      <w:r w:rsidRPr="00C40D35">
        <w:rPr>
          <w:rFonts w:cstheme="minorHAnsi"/>
          <w:sz w:val="24"/>
          <w:szCs w:val="24"/>
          <w:lang w:val="en-US"/>
        </w:rPr>
        <w:t>eme</w:t>
      </w:r>
      <w:proofErr w:type="spellEnd"/>
      <w:r w:rsidRPr="00C40D35">
        <w:rPr>
          <w:rFonts w:cstheme="minorHAnsi"/>
          <w:sz w:val="24"/>
          <w:szCs w:val="24"/>
          <w:lang w:val="en-US"/>
        </w:rPr>
        <w:t xml:space="preserve">, ‘speech’) . 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In modo trilingue il dio del cielo: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proofErr w:type="spellStart"/>
      <w:r w:rsidRPr="00C40D35">
        <w:rPr>
          <w:rFonts w:cstheme="minorHAnsi"/>
          <w:sz w:val="24"/>
          <w:szCs w:val="24"/>
        </w:rPr>
        <w:t>zumero</w:t>
      </w:r>
      <w:proofErr w:type="spellEnd"/>
      <w:r w:rsidRPr="00C40D35">
        <w:rPr>
          <w:rFonts w:cstheme="minorHAnsi"/>
          <w:sz w:val="24"/>
          <w:szCs w:val="24"/>
        </w:rPr>
        <w:t xml:space="preserve">          accado       </w:t>
      </w:r>
      <w:proofErr w:type="spellStart"/>
      <w:r w:rsidRPr="00C40D35">
        <w:rPr>
          <w:rFonts w:cstheme="minorHAnsi"/>
          <w:sz w:val="24"/>
          <w:szCs w:val="24"/>
        </w:rPr>
        <w:t>hurrita</w:t>
      </w:r>
      <w:proofErr w:type="spellEnd"/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(Ur) An            </w:t>
      </w:r>
      <w:proofErr w:type="spellStart"/>
      <w:r w:rsidRPr="00C40D35">
        <w:rPr>
          <w:rFonts w:cstheme="minorHAnsi"/>
          <w:sz w:val="24"/>
          <w:szCs w:val="24"/>
        </w:rPr>
        <w:t>Anu</w:t>
      </w:r>
      <w:proofErr w:type="spellEnd"/>
      <w:r w:rsidRPr="00C40D35">
        <w:rPr>
          <w:rFonts w:cstheme="minorHAnsi"/>
          <w:sz w:val="24"/>
          <w:szCs w:val="24"/>
        </w:rPr>
        <w:t xml:space="preserve"> [r]      Ani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 grafi </w:t>
      </w:r>
      <w:proofErr w:type="spellStart"/>
      <w:r w:rsidRPr="00C40D35">
        <w:rPr>
          <w:rFonts w:cstheme="minorHAnsi"/>
          <w:sz w:val="24"/>
          <w:szCs w:val="24"/>
        </w:rPr>
        <w:t>pre-dinastia</w:t>
      </w:r>
      <w:proofErr w:type="spellEnd"/>
      <w:r w:rsidRPr="00C40D35">
        <w:rPr>
          <w:rFonts w:cstheme="minorHAnsi"/>
          <w:sz w:val="24"/>
          <w:szCs w:val="24"/>
        </w:rPr>
        <w:t xml:space="preserve"> accadica UR AN vennero letti AN UR. Poi, la sottomissione politica dei sacerdoti etruschi ridusse il dio a perdere il suo attributo attivo, UR, e passò ai posteri AN. Gli Accadi conservarono la u di ‘tutto’ in </w:t>
      </w:r>
      <w:proofErr w:type="spellStart"/>
      <w:r w:rsidRPr="00C40D35">
        <w:rPr>
          <w:rFonts w:cstheme="minorHAnsi"/>
          <w:sz w:val="24"/>
          <w:szCs w:val="24"/>
        </w:rPr>
        <w:t>Anu</w:t>
      </w:r>
      <w:proofErr w:type="spellEnd"/>
      <w:r w:rsidRPr="00C40D35">
        <w:rPr>
          <w:rFonts w:cstheme="minorHAnsi"/>
          <w:sz w:val="24"/>
          <w:szCs w:val="24"/>
        </w:rPr>
        <w:t xml:space="preserve">, perduta la </w:t>
      </w:r>
      <w:proofErr w:type="spellStart"/>
      <w:r w:rsidRPr="00C40D35">
        <w:rPr>
          <w:rFonts w:cstheme="minorHAnsi"/>
          <w:sz w:val="24"/>
          <w:szCs w:val="24"/>
        </w:rPr>
        <w:t>resh</w:t>
      </w:r>
      <w:proofErr w:type="spellEnd"/>
      <w:r w:rsidRPr="00C40D35">
        <w:rPr>
          <w:rFonts w:cstheme="minorHAnsi"/>
          <w:sz w:val="24"/>
          <w:szCs w:val="24"/>
        </w:rPr>
        <w:t xml:space="preserve">, il profumo di vita. Gli </w:t>
      </w:r>
      <w:proofErr w:type="spellStart"/>
      <w:r w:rsidRPr="00C40D35">
        <w:rPr>
          <w:rFonts w:cstheme="minorHAnsi"/>
          <w:sz w:val="24"/>
          <w:szCs w:val="24"/>
        </w:rPr>
        <w:t>Hurriti</w:t>
      </w:r>
      <w:proofErr w:type="spellEnd"/>
      <w:r w:rsidRPr="00C40D35">
        <w:rPr>
          <w:rFonts w:cstheme="minorHAnsi"/>
          <w:sz w:val="24"/>
          <w:szCs w:val="24"/>
        </w:rPr>
        <w:t xml:space="preserve">, i cui sacerdoti praticarono il </w:t>
      </w:r>
      <w:proofErr w:type="spellStart"/>
      <w:r w:rsidRPr="00C40D35">
        <w:rPr>
          <w:rFonts w:cstheme="minorHAnsi"/>
          <w:sz w:val="24"/>
          <w:szCs w:val="24"/>
        </w:rPr>
        <w:t>zumero</w:t>
      </w:r>
      <w:proofErr w:type="spellEnd"/>
      <w:r w:rsidRPr="00C40D35">
        <w:rPr>
          <w:rFonts w:cstheme="minorHAnsi"/>
          <w:sz w:val="24"/>
          <w:szCs w:val="24"/>
        </w:rPr>
        <w:t>, ci lasciarono il dio del cielo Ani –che evidenzia la i interna alla pronuncia ‘francese’ della u (</w:t>
      </w:r>
      <w:proofErr w:type="spellStart"/>
      <w:r w:rsidRPr="00C40D35">
        <w:rPr>
          <w:rFonts w:cstheme="minorHAnsi"/>
          <w:sz w:val="24"/>
          <w:szCs w:val="24"/>
        </w:rPr>
        <w:t>iu</w:t>
      </w:r>
      <w:proofErr w:type="spellEnd"/>
      <w:r w:rsidRPr="00C40D35">
        <w:rPr>
          <w:rFonts w:cstheme="minorHAnsi"/>
          <w:sz w:val="24"/>
          <w:szCs w:val="24"/>
        </w:rPr>
        <w:t>/</w:t>
      </w:r>
      <w:proofErr w:type="spellStart"/>
      <w:r w:rsidRPr="00C40D35">
        <w:rPr>
          <w:rFonts w:cstheme="minorHAnsi"/>
          <w:sz w:val="24"/>
          <w:szCs w:val="24"/>
        </w:rPr>
        <w:t>ui</w:t>
      </w:r>
      <w:proofErr w:type="spellEnd"/>
      <w:r w:rsidRPr="00C40D35">
        <w:rPr>
          <w:rFonts w:cstheme="minorHAnsi"/>
          <w:sz w:val="24"/>
          <w:szCs w:val="24"/>
        </w:rPr>
        <w:t xml:space="preserve">)-. ‘Padre’ in </w:t>
      </w:r>
      <w:proofErr w:type="spellStart"/>
      <w:r w:rsidRPr="00C40D35">
        <w:rPr>
          <w:rFonts w:cstheme="minorHAnsi"/>
          <w:sz w:val="24"/>
          <w:szCs w:val="24"/>
        </w:rPr>
        <w:t>hurrita</w:t>
      </w:r>
      <w:proofErr w:type="spellEnd"/>
      <w:r w:rsidRPr="00C40D35">
        <w:rPr>
          <w:rFonts w:cstheme="minorHAnsi"/>
          <w:sz w:val="24"/>
          <w:szCs w:val="24"/>
        </w:rPr>
        <w:t xml:space="preserve"> fu </w:t>
      </w:r>
      <w:proofErr w:type="spellStart"/>
      <w:r w:rsidRPr="00C40D35">
        <w:rPr>
          <w:rFonts w:cstheme="minorHAnsi"/>
          <w:sz w:val="24"/>
          <w:szCs w:val="24"/>
        </w:rPr>
        <w:t>at-ta-ni</w:t>
      </w:r>
      <w:proofErr w:type="spellEnd"/>
      <w:r w:rsidRPr="00C40D35">
        <w:rPr>
          <w:rFonts w:cstheme="minorHAnsi"/>
          <w:sz w:val="24"/>
          <w:szCs w:val="24"/>
        </w:rPr>
        <w:t xml:space="preserve"> 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Il dio del cielo accado </w:t>
      </w:r>
      <w:proofErr w:type="spellStart"/>
      <w:r w:rsidRPr="00C40D35">
        <w:rPr>
          <w:rFonts w:cstheme="minorHAnsi"/>
          <w:sz w:val="24"/>
          <w:szCs w:val="24"/>
        </w:rPr>
        <w:t>Anu</w:t>
      </w:r>
      <w:proofErr w:type="spellEnd"/>
      <w:r w:rsidRPr="00C40D35">
        <w:rPr>
          <w:rFonts w:cstheme="minorHAnsi"/>
          <w:sz w:val="24"/>
          <w:szCs w:val="24"/>
        </w:rPr>
        <w:t xml:space="preserve"> ci lasciò la porta latina </w:t>
      </w:r>
      <w:proofErr w:type="spellStart"/>
      <w:r w:rsidRPr="00C40D35">
        <w:rPr>
          <w:rFonts w:cstheme="minorHAnsi"/>
          <w:i/>
          <w:sz w:val="24"/>
          <w:szCs w:val="24"/>
        </w:rPr>
        <w:t>j.anu.a.</w:t>
      </w:r>
      <w:proofErr w:type="spellEnd"/>
      <w:r w:rsidRPr="00C40D35">
        <w:rPr>
          <w:rFonts w:cstheme="minorHAnsi"/>
          <w:sz w:val="24"/>
          <w:szCs w:val="24"/>
        </w:rPr>
        <w:t xml:space="preserve"> 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Dal riconoscimento di </w:t>
      </w:r>
      <w:proofErr w:type="spellStart"/>
      <w:r w:rsidRPr="00C40D35">
        <w:rPr>
          <w:rFonts w:cstheme="minorHAnsi"/>
          <w:sz w:val="24"/>
          <w:szCs w:val="24"/>
        </w:rPr>
        <w:t>am</w:t>
      </w:r>
      <w:proofErr w:type="spellEnd"/>
      <w:r w:rsidRPr="00C40D35">
        <w:rPr>
          <w:rFonts w:cstheme="minorHAnsi"/>
          <w:sz w:val="24"/>
          <w:szCs w:val="24"/>
        </w:rPr>
        <w:t xml:space="preserve"> En, ‘che venga il Signore’ nell’Apocalisse, vi propongo </w:t>
      </w:r>
      <w:proofErr w:type="spellStart"/>
      <w:r w:rsidRPr="00C40D35">
        <w:rPr>
          <w:rFonts w:cstheme="minorHAnsi"/>
          <w:sz w:val="24"/>
          <w:szCs w:val="24"/>
        </w:rPr>
        <w:t>am.an.ki</w:t>
      </w:r>
      <w:proofErr w:type="spellEnd"/>
      <w:r w:rsidRPr="00C40D35">
        <w:rPr>
          <w:rFonts w:cstheme="minorHAnsi"/>
          <w:sz w:val="24"/>
          <w:szCs w:val="24"/>
        </w:rPr>
        <w:t xml:space="preserve">, ‘che vengano Cielo e </w:t>
      </w:r>
      <w:proofErr w:type="spellStart"/>
      <w:r w:rsidRPr="00C40D35">
        <w:rPr>
          <w:rFonts w:cstheme="minorHAnsi"/>
          <w:sz w:val="24"/>
          <w:szCs w:val="24"/>
        </w:rPr>
        <w:t>Terra’</w:t>
      </w:r>
      <w:proofErr w:type="spellEnd"/>
      <w:r w:rsidRPr="00C40D35">
        <w:rPr>
          <w:rFonts w:cstheme="minorHAnsi"/>
          <w:sz w:val="24"/>
          <w:szCs w:val="24"/>
        </w:rPr>
        <w:t xml:space="preserve"> nel Toro del Cielo. 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Il toro del Cielo, Am, venne coniugato con Cielo-Terra, </w:t>
      </w:r>
      <w:proofErr w:type="spellStart"/>
      <w:r w:rsidRPr="00C40D35">
        <w:rPr>
          <w:rFonts w:cstheme="minorHAnsi"/>
          <w:sz w:val="24"/>
          <w:szCs w:val="24"/>
        </w:rPr>
        <w:t>-an.ki</w:t>
      </w:r>
      <w:proofErr w:type="spellEnd"/>
      <w:r w:rsidRPr="00C40D35">
        <w:rPr>
          <w:rFonts w:cstheme="minorHAnsi"/>
          <w:sz w:val="24"/>
          <w:szCs w:val="24"/>
        </w:rPr>
        <w:t xml:space="preserve">: </w:t>
      </w:r>
    </w:p>
    <w:p w:rsidR="00C40D35" w:rsidRPr="00C40D35" w:rsidRDefault="00C40D35" w:rsidP="00C40D35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C40D35">
        <w:rPr>
          <w:rFonts w:cstheme="minorHAnsi"/>
          <w:b/>
          <w:sz w:val="24"/>
          <w:szCs w:val="24"/>
        </w:rPr>
        <w:t>Am.an.ki</w:t>
      </w:r>
      <w:proofErr w:type="spellEnd"/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Invocazione a </w:t>
      </w: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 xml:space="preserve"> . 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[Nobile toro fa] </w:t>
      </w:r>
      <w:proofErr w:type="spellStart"/>
      <w:r w:rsidRPr="00C40D35">
        <w:rPr>
          <w:rFonts w:cstheme="minorHAnsi"/>
          <w:sz w:val="24"/>
          <w:szCs w:val="24"/>
        </w:rPr>
        <w:t>moso</w:t>
      </w:r>
      <w:proofErr w:type="spellEnd"/>
      <w:r w:rsidRPr="00C40D35">
        <w:rPr>
          <w:rFonts w:cstheme="minorHAnsi"/>
          <w:sz w:val="24"/>
          <w:szCs w:val="24"/>
        </w:rPr>
        <w:t>, il tuo nome giunge fino ai confini del cielo;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[Padre] </w:t>
      </w: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>, nobile toro famoso,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tuo nome giunge fino ai confini del cielo;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>, figlio di An, nobile toro famoso,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lastRenderedPageBreak/>
        <w:t>il tuo nome giunge fino ai confini del cielo.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Signore di </w:t>
      </w:r>
      <w:proofErr w:type="spellStart"/>
      <w:r w:rsidRPr="00C40D35">
        <w:rPr>
          <w:rFonts w:cstheme="minorHAnsi"/>
          <w:sz w:val="24"/>
          <w:szCs w:val="24"/>
        </w:rPr>
        <w:t>Enigi</w:t>
      </w:r>
      <w:proofErr w:type="spellEnd"/>
      <w:r w:rsidRPr="00C40D35">
        <w:rPr>
          <w:rFonts w:cstheme="minorHAnsi"/>
          <w:sz w:val="24"/>
          <w:szCs w:val="24"/>
        </w:rPr>
        <w:t>, nobile toro famoso,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tuo nome giunge fino ai confini del cielo;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>, signore del rigoglio, nobile toro famoso,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tuo nome giunge ai confini del cielo.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Gemello, signor dell’</w:t>
      </w:r>
      <w:proofErr w:type="spellStart"/>
      <w:r w:rsidRPr="00C40D35">
        <w:rPr>
          <w:rFonts w:cstheme="minorHAnsi"/>
          <w:sz w:val="24"/>
          <w:szCs w:val="24"/>
        </w:rPr>
        <w:t>Amanki</w:t>
      </w:r>
      <w:proofErr w:type="spellEnd"/>
      <w:r w:rsidRPr="00C40D35">
        <w:rPr>
          <w:rFonts w:cstheme="minorHAnsi"/>
          <w:sz w:val="24"/>
          <w:szCs w:val="24"/>
        </w:rPr>
        <w:t xml:space="preserve">, nobile toro </w:t>
      </w:r>
      <w:proofErr w:type="spellStart"/>
      <w:r w:rsidRPr="00C40D35">
        <w:rPr>
          <w:rFonts w:cstheme="minorHAnsi"/>
          <w:sz w:val="24"/>
          <w:szCs w:val="24"/>
        </w:rPr>
        <w:t>famoso…</w:t>
      </w:r>
      <w:proofErr w:type="spellEnd"/>
      <w:r w:rsidRPr="00C40D35">
        <w:rPr>
          <w:rFonts w:cstheme="minorHAnsi"/>
          <w:sz w:val="24"/>
          <w:szCs w:val="24"/>
        </w:rPr>
        <w:t>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Padre </w:t>
      </w: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 xml:space="preserve">, signore che cavalchi il ciclone 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tuo nome giunge fino ai confini del cielo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Padre </w:t>
      </w: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 xml:space="preserve"> che cavalchi la grande procella,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tuo nome giunga fino ai confini del cielo,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Padre </w:t>
      </w: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 xml:space="preserve"> che cavalchi il grande leone,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tuo nome giunge ai confini del cielo,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>, leone celeste, nobile toro famoso,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tuo nome giunge ai confini del cielo.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tuo nome investe la nazione,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la tua aura terrifica come drappo ricopre il paese,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al tuo muggito il ‘Gran Monte’, padre </w:t>
      </w:r>
      <w:proofErr w:type="spellStart"/>
      <w:r w:rsidRPr="00C40D35">
        <w:rPr>
          <w:rFonts w:cstheme="minorHAnsi"/>
          <w:sz w:val="24"/>
          <w:szCs w:val="24"/>
        </w:rPr>
        <w:t>Mullil</w:t>
      </w:r>
      <w:proofErr w:type="spellEnd"/>
      <w:r w:rsidRPr="00C40D35">
        <w:rPr>
          <w:rFonts w:cstheme="minorHAnsi"/>
          <w:sz w:val="24"/>
          <w:szCs w:val="24"/>
        </w:rPr>
        <w:t>, reclina il capo,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al tuo brontolio la gran madre </w:t>
      </w:r>
      <w:proofErr w:type="spellStart"/>
      <w:r w:rsidRPr="00C40D35">
        <w:rPr>
          <w:rFonts w:cstheme="minorHAnsi"/>
          <w:sz w:val="24"/>
          <w:szCs w:val="24"/>
        </w:rPr>
        <w:t>Ninlil</w:t>
      </w:r>
      <w:proofErr w:type="spellEnd"/>
      <w:r w:rsidRPr="00C40D35">
        <w:rPr>
          <w:rFonts w:cstheme="minorHAnsi"/>
          <w:sz w:val="24"/>
          <w:szCs w:val="24"/>
        </w:rPr>
        <w:t xml:space="preserve"> esprime spavento ..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proofErr w:type="spellStart"/>
      <w:r w:rsidRPr="00C40D35">
        <w:rPr>
          <w:rFonts w:cstheme="minorHAnsi"/>
          <w:sz w:val="24"/>
          <w:szCs w:val="24"/>
        </w:rPr>
        <w:t>Enlil</w:t>
      </w:r>
      <w:proofErr w:type="spellEnd"/>
      <w:r w:rsidRPr="00C40D35">
        <w:rPr>
          <w:rFonts w:cstheme="minorHAnsi"/>
          <w:sz w:val="24"/>
          <w:szCs w:val="24"/>
        </w:rPr>
        <w:t xml:space="preserve"> al suo figlio ha dato comando: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-Tu, figlio mio, gonfia i venti, barda i venti: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vento urlante, assicuratene l’urlo, barda i venti,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fulmine, come tuo araldo, ti vada innanzi.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Tu, o figlio mio, vattene esultante, vattene: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chi, se t’insorgi, s’oppone?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Se vai contro la terra nemica, in odio a tuo padre,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chi ti sarà pari nello scontro?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Pietre piccole afferra; chi ti sarà pari nello scontro?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lastRenderedPageBreak/>
        <w:t>Pietre grandi afferra; chi ti sarà pari nello scontro?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 tuoi ciottoli, i tuoi sassi fa piovere sopra di loro .                     Invocazione a </w:t>
      </w:r>
      <w:proofErr w:type="spellStart"/>
      <w:r w:rsidRPr="00C40D35">
        <w:rPr>
          <w:rFonts w:cstheme="minorHAnsi"/>
          <w:sz w:val="24"/>
          <w:szCs w:val="24"/>
        </w:rPr>
        <w:t>Iskur</w:t>
      </w:r>
      <w:proofErr w:type="spellEnd"/>
      <w:r w:rsidRPr="00C40D35">
        <w:rPr>
          <w:rFonts w:cstheme="minorHAnsi"/>
          <w:sz w:val="24"/>
          <w:szCs w:val="24"/>
        </w:rPr>
        <w:t xml:space="preserve">, 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proofErr w:type="spellStart"/>
      <w:r w:rsidRPr="00C40D35">
        <w:rPr>
          <w:rFonts w:cstheme="minorHAnsi"/>
          <w:sz w:val="24"/>
          <w:szCs w:val="24"/>
        </w:rPr>
        <w:t>Am.an.ki</w:t>
      </w:r>
      <w:proofErr w:type="spellEnd"/>
      <w:r w:rsidRPr="00C40D35">
        <w:rPr>
          <w:rFonts w:cstheme="minorHAnsi"/>
          <w:sz w:val="24"/>
          <w:szCs w:val="24"/>
        </w:rPr>
        <w:t xml:space="preserve">, ‘Toro selvatico di Cielo e </w:t>
      </w:r>
      <w:proofErr w:type="spellStart"/>
      <w:r w:rsidRPr="00C40D35">
        <w:rPr>
          <w:rFonts w:cstheme="minorHAnsi"/>
          <w:sz w:val="24"/>
          <w:szCs w:val="24"/>
        </w:rPr>
        <w:t>Terra’</w:t>
      </w:r>
      <w:proofErr w:type="spellEnd"/>
      <w:r w:rsidRPr="00C40D35">
        <w:rPr>
          <w:rFonts w:cstheme="minorHAnsi"/>
          <w:sz w:val="24"/>
          <w:szCs w:val="24"/>
        </w:rPr>
        <w:t xml:space="preserve"> è una nominazione splendida di antico </w:t>
      </w:r>
      <w:proofErr w:type="spellStart"/>
      <w:r w:rsidRPr="00C40D35">
        <w:rPr>
          <w:rFonts w:cstheme="minorHAnsi"/>
          <w:sz w:val="24"/>
          <w:szCs w:val="24"/>
        </w:rPr>
        <w:t>am</w:t>
      </w:r>
      <w:proofErr w:type="spellEnd"/>
      <w:r w:rsidRPr="00C40D35">
        <w:rPr>
          <w:rFonts w:cstheme="minorHAnsi"/>
          <w:sz w:val="24"/>
          <w:szCs w:val="24"/>
        </w:rPr>
        <w:t xml:space="preserve"> En, dove En = </w:t>
      </w:r>
      <w:proofErr w:type="spellStart"/>
      <w:r w:rsidRPr="00C40D35">
        <w:rPr>
          <w:rFonts w:cstheme="minorHAnsi"/>
          <w:sz w:val="24"/>
          <w:szCs w:val="24"/>
        </w:rPr>
        <w:t>an.ki</w:t>
      </w:r>
      <w:proofErr w:type="spellEnd"/>
      <w:r w:rsidRPr="00C40D35">
        <w:rPr>
          <w:rFonts w:cstheme="minorHAnsi"/>
          <w:sz w:val="24"/>
          <w:szCs w:val="24"/>
        </w:rPr>
        <w:t xml:space="preserve">, Am = ‘è’ </w:t>
      </w:r>
      <w:proofErr w:type="spellStart"/>
      <w:r w:rsidRPr="00C40D35">
        <w:rPr>
          <w:rFonts w:cstheme="minorHAnsi"/>
          <w:sz w:val="24"/>
          <w:szCs w:val="24"/>
        </w:rPr>
        <w:t>vel</w:t>
      </w:r>
      <w:proofErr w:type="spellEnd"/>
      <w:r w:rsidRPr="00C40D35">
        <w:rPr>
          <w:rFonts w:cstheme="minorHAnsi"/>
          <w:sz w:val="24"/>
          <w:szCs w:val="24"/>
        </w:rPr>
        <w:t xml:space="preserve"> ‘che venga’ l’uro. È lat.</w:t>
      </w:r>
      <w:r w:rsidRPr="00C40D35">
        <w:rPr>
          <w:rFonts w:cstheme="minorHAnsi"/>
          <w:i/>
          <w:sz w:val="24"/>
          <w:szCs w:val="24"/>
        </w:rPr>
        <w:t xml:space="preserve"> </w:t>
      </w:r>
      <w:proofErr w:type="spellStart"/>
      <w:r w:rsidRPr="00C40D35">
        <w:rPr>
          <w:rFonts w:cstheme="minorHAnsi"/>
          <w:i/>
          <w:sz w:val="24"/>
          <w:szCs w:val="24"/>
        </w:rPr>
        <w:t>tauro</w:t>
      </w:r>
      <w:proofErr w:type="spellEnd"/>
      <w:r w:rsidRPr="00C40D35">
        <w:rPr>
          <w:rFonts w:cstheme="minorHAnsi"/>
          <w:sz w:val="24"/>
          <w:szCs w:val="24"/>
        </w:rPr>
        <w:t xml:space="preserve">, </w:t>
      </w:r>
      <w:proofErr w:type="spellStart"/>
      <w:r w:rsidRPr="00C40D35">
        <w:rPr>
          <w:rFonts w:cstheme="minorHAnsi"/>
          <w:sz w:val="24"/>
          <w:szCs w:val="24"/>
        </w:rPr>
        <w:t>zum</w:t>
      </w:r>
      <w:proofErr w:type="spellEnd"/>
      <w:r w:rsidRPr="00C40D35">
        <w:rPr>
          <w:rFonts w:cstheme="minorHAnsi"/>
          <w:sz w:val="24"/>
          <w:szCs w:val="24"/>
        </w:rPr>
        <w:t xml:space="preserve">. </w:t>
      </w:r>
      <w:proofErr w:type="spellStart"/>
      <w:r w:rsidRPr="00C40D35">
        <w:rPr>
          <w:rFonts w:cstheme="minorHAnsi"/>
          <w:sz w:val="24"/>
          <w:szCs w:val="24"/>
        </w:rPr>
        <w:t>ta.uru</w:t>
      </w:r>
      <w:proofErr w:type="spellEnd"/>
      <w:r w:rsidRPr="00C40D35">
        <w:rPr>
          <w:rFonts w:cstheme="minorHAnsi"/>
          <w:sz w:val="24"/>
          <w:szCs w:val="24"/>
        </w:rPr>
        <w:t>, ‘natura dell’uro’. Uro è il toro selvaggio estinto da alcuni secoli.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‘Che venga(no) il Cielo e la Terra uniti’ riassume il Signore </w:t>
      </w:r>
      <w:proofErr w:type="spellStart"/>
      <w:r w:rsidRPr="00C40D35">
        <w:rPr>
          <w:rFonts w:cstheme="minorHAnsi"/>
          <w:sz w:val="24"/>
          <w:szCs w:val="24"/>
        </w:rPr>
        <w:t>Bil</w:t>
      </w:r>
      <w:proofErr w:type="spellEnd"/>
      <w:r w:rsidRPr="00C40D35">
        <w:rPr>
          <w:rFonts w:cstheme="minorHAnsi"/>
          <w:sz w:val="24"/>
          <w:szCs w:val="24"/>
        </w:rPr>
        <w:t>, ‘</w:t>
      </w:r>
      <w:proofErr w:type="spellStart"/>
      <w:r w:rsidRPr="00C40D35">
        <w:rPr>
          <w:rFonts w:cstheme="minorHAnsi"/>
          <w:sz w:val="24"/>
          <w:szCs w:val="24"/>
        </w:rPr>
        <w:t>bi.il</w:t>
      </w:r>
      <w:proofErr w:type="spellEnd"/>
      <w:r w:rsidRPr="00C40D35">
        <w:rPr>
          <w:rFonts w:cstheme="minorHAnsi"/>
          <w:sz w:val="24"/>
          <w:szCs w:val="24"/>
        </w:rPr>
        <w:t>’, ‘</w:t>
      </w:r>
      <w:proofErr w:type="spellStart"/>
      <w:r w:rsidRPr="00C40D35">
        <w:rPr>
          <w:rFonts w:cstheme="minorHAnsi"/>
          <w:sz w:val="24"/>
          <w:szCs w:val="24"/>
        </w:rPr>
        <w:t>tutto.Dio</w:t>
      </w:r>
      <w:proofErr w:type="spellEnd"/>
      <w:r w:rsidRPr="00C40D35">
        <w:rPr>
          <w:rFonts w:cstheme="minorHAnsi"/>
          <w:sz w:val="24"/>
          <w:szCs w:val="24"/>
        </w:rPr>
        <w:t>’. en.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>Il Cielo e la Terra unificati nel Signore! = En.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Il nome di </w:t>
      </w:r>
      <w:proofErr w:type="spellStart"/>
      <w:r w:rsidRPr="00C40D35">
        <w:rPr>
          <w:rFonts w:cstheme="minorHAnsi"/>
          <w:sz w:val="24"/>
          <w:szCs w:val="24"/>
        </w:rPr>
        <w:t>Is.kur</w:t>
      </w:r>
      <w:proofErr w:type="spellEnd"/>
      <w:r w:rsidRPr="00C40D35">
        <w:rPr>
          <w:rFonts w:cstheme="minorHAnsi"/>
          <w:sz w:val="24"/>
          <w:szCs w:val="24"/>
        </w:rPr>
        <w:t xml:space="preserve"> ha i grafi </w:t>
      </w:r>
      <w:proofErr w:type="spellStart"/>
      <w:r w:rsidRPr="00C40D35">
        <w:rPr>
          <w:rFonts w:cstheme="minorHAnsi"/>
          <w:sz w:val="24"/>
          <w:szCs w:val="24"/>
        </w:rPr>
        <w:t>kur.ish</w:t>
      </w:r>
      <w:proofErr w:type="spellEnd"/>
      <w:r w:rsidRPr="00C40D35">
        <w:rPr>
          <w:rFonts w:cstheme="minorHAnsi"/>
          <w:sz w:val="24"/>
          <w:szCs w:val="24"/>
        </w:rPr>
        <w:t xml:space="preserve">, pari a </w:t>
      </w:r>
      <w:proofErr w:type="spellStart"/>
      <w:r w:rsidRPr="00C40D35">
        <w:rPr>
          <w:rFonts w:cstheme="minorHAnsi"/>
          <w:sz w:val="24"/>
          <w:szCs w:val="24"/>
        </w:rPr>
        <w:t>quiris</w:t>
      </w:r>
      <w:proofErr w:type="spellEnd"/>
      <w:r w:rsidRPr="00C40D35">
        <w:rPr>
          <w:rFonts w:cstheme="minorHAnsi"/>
          <w:sz w:val="24"/>
          <w:szCs w:val="24"/>
        </w:rPr>
        <w:t xml:space="preserve">: </w:t>
      </w:r>
      <w:proofErr w:type="spellStart"/>
      <w:r w:rsidRPr="00C40D35">
        <w:rPr>
          <w:rFonts w:cstheme="minorHAnsi"/>
          <w:sz w:val="24"/>
          <w:szCs w:val="24"/>
        </w:rPr>
        <w:t>-quiris</w:t>
      </w:r>
      <w:proofErr w:type="spellEnd"/>
      <w:r w:rsidRPr="00C40D35">
        <w:rPr>
          <w:rFonts w:cstheme="minorHAnsi"/>
          <w:sz w:val="24"/>
          <w:szCs w:val="24"/>
        </w:rPr>
        <w:t xml:space="preserve"> </w:t>
      </w:r>
      <w:proofErr w:type="spellStart"/>
      <w:r w:rsidRPr="00C40D35">
        <w:rPr>
          <w:rFonts w:cstheme="minorHAnsi"/>
          <w:sz w:val="24"/>
          <w:szCs w:val="24"/>
        </w:rPr>
        <w:t>romanus</w:t>
      </w:r>
      <w:proofErr w:type="spellEnd"/>
      <w:r w:rsidRPr="00C40D35">
        <w:rPr>
          <w:rFonts w:cstheme="minorHAnsi"/>
          <w:sz w:val="24"/>
          <w:szCs w:val="24"/>
        </w:rPr>
        <w:t xml:space="preserve"> sum- diceva il cittadino romano fiero del suo </w:t>
      </w:r>
      <w:proofErr w:type="spellStart"/>
      <w:r w:rsidRPr="00C40D35">
        <w:rPr>
          <w:rFonts w:cstheme="minorHAnsi"/>
          <w:sz w:val="24"/>
          <w:szCs w:val="24"/>
        </w:rPr>
        <w:t>S.P.Q.R</w:t>
      </w:r>
      <w:proofErr w:type="spellEnd"/>
      <w:r w:rsidRPr="00C40D35">
        <w:rPr>
          <w:rFonts w:cstheme="minorHAnsi"/>
          <w:sz w:val="24"/>
          <w:szCs w:val="24"/>
        </w:rPr>
        <w:t>..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40D35">
        <w:rPr>
          <w:rFonts w:cstheme="minorHAnsi"/>
          <w:sz w:val="24"/>
          <w:szCs w:val="24"/>
          <w:lang w:val="en-US"/>
        </w:rPr>
        <w:t>kur</w:t>
      </w:r>
      <w:proofErr w:type="spellEnd"/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r w:rsidRPr="00C40D35">
        <w:rPr>
          <w:rFonts w:cstheme="minorHAnsi"/>
          <w:sz w:val="24"/>
          <w:szCs w:val="24"/>
          <w:lang w:val="en-US"/>
        </w:rPr>
        <w:t>n., mountain; highland; (foreign) land or country; the netherworld; the east; short side; of rectangular field inscribed on round tablet (</w:t>
      </w:r>
      <w:proofErr w:type="spellStart"/>
      <w:r w:rsidRPr="00C40D35">
        <w:rPr>
          <w:rFonts w:cstheme="minorHAnsi"/>
          <w:sz w:val="24"/>
          <w:szCs w:val="24"/>
          <w:lang w:val="en-US"/>
        </w:rPr>
        <w:t>ki</w:t>
      </w:r>
      <w:proofErr w:type="spellEnd"/>
      <w:r w:rsidRPr="00C40D35">
        <w:rPr>
          <w:rFonts w:cstheme="minorHAnsi"/>
          <w:sz w:val="24"/>
          <w:szCs w:val="24"/>
          <w:lang w:val="en-US"/>
        </w:rPr>
        <w:t xml:space="preserve">, ‘place’, + ur3, ‘roof, mountain pass’/ur2, ‘root, base’; cf., Orel &amp; </w:t>
      </w:r>
      <w:proofErr w:type="spellStart"/>
      <w:r w:rsidRPr="00C40D35">
        <w:rPr>
          <w:rFonts w:cstheme="minorHAnsi"/>
          <w:sz w:val="24"/>
          <w:szCs w:val="24"/>
          <w:lang w:val="en-US"/>
        </w:rPr>
        <w:t>Stolbova</w:t>
      </w:r>
      <w:proofErr w:type="spellEnd"/>
      <w:r w:rsidRPr="00C40D35">
        <w:rPr>
          <w:rFonts w:cstheme="minorHAnsi"/>
          <w:sz w:val="24"/>
          <w:szCs w:val="24"/>
          <w:lang w:val="en-US"/>
        </w:rPr>
        <w:t xml:space="preserve"> #1504, *</w:t>
      </w:r>
      <w:proofErr w:type="spellStart"/>
      <w:r w:rsidRPr="00C40D35">
        <w:rPr>
          <w:rFonts w:cstheme="minorHAnsi"/>
          <w:sz w:val="24"/>
          <w:szCs w:val="24"/>
          <w:lang w:val="en-US"/>
        </w:rPr>
        <w:t>kur</w:t>
      </w:r>
      <w:proofErr w:type="spellEnd"/>
      <w:r w:rsidRPr="00C40D35">
        <w:rPr>
          <w:rFonts w:cstheme="minorHAnsi"/>
          <w:sz w:val="24"/>
          <w:szCs w:val="24"/>
          <w:lang w:val="en-US"/>
        </w:rPr>
        <w:t>- “mountain”, #1552, *</w:t>
      </w:r>
      <w:proofErr w:type="spellStart"/>
      <w:r w:rsidRPr="00C40D35">
        <w:rPr>
          <w:rFonts w:cstheme="minorHAnsi"/>
          <w:sz w:val="24"/>
          <w:szCs w:val="24"/>
          <w:lang w:val="en-US"/>
        </w:rPr>
        <w:t>kar</w:t>
      </w:r>
      <w:proofErr w:type="spellEnd"/>
      <w:r w:rsidRPr="00C40D35">
        <w:rPr>
          <w:rFonts w:cstheme="minorHAnsi"/>
          <w:sz w:val="24"/>
          <w:szCs w:val="24"/>
          <w:lang w:val="en-US"/>
        </w:rPr>
        <w:t>- ‘mountain’ [KUR archaic frequency].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  <w:lang w:val="en-US"/>
        </w:rPr>
      </w:pPr>
      <w:r w:rsidRPr="00C40D35">
        <w:rPr>
          <w:rFonts w:cstheme="minorHAnsi"/>
          <w:sz w:val="24"/>
          <w:szCs w:val="24"/>
          <w:lang w:val="en-US"/>
        </w:rPr>
        <w:t>v., to reach, attain; to kindle; to rise (sun).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proofErr w:type="spellStart"/>
      <w:r w:rsidRPr="00C40D35">
        <w:rPr>
          <w:rFonts w:cstheme="minorHAnsi"/>
          <w:sz w:val="24"/>
          <w:szCs w:val="24"/>
        </w:rPr>
        <w:t>adj</w:t>
      </w:r>
      <w:proofErr w:type="spellEnd"/>
      <w:r w:rsidRPr="00C40D35">
        <w:rPr>
          <w:rFonts w:cstheme="minorHAnsi"/>
          <w:sz w:val="24"/>
          <w:szCs w:val="24"/>
        </w:rPr>
        <w:t xml:space="preserve">.,  </w:t>
      </w:r>
      <w:proofErr w:type="spellStart"/>
      <w:r w:rsidRPr="00C40D35">
        <w:rPr>
          <w:rFonts w:cstheme="minorHAnsi"/>
          <w:sz w:val="24"/>
          <w:szCs w:val="24"/>
        </w:rPr>
        <w:t>eastern</w:t>
      </w:r>
      <w:proofErr w:type="spellEnd"/>
      <w:r w:rsidRPr="00C40D35">
        <w:rPr>
          <w:rFonts w:cstheme="minorHAnsi"/>
          <w:sz w:val="24"/>
          <w:szCs w:val="24"/>
        </w:rPr>
        <w:t xml:space="preserve"> 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Il Gran Monte, Padre </w:t>
      </w:r>
      <w:proofErr w:type="spellStart"/>
      <w:r w:rsidRPr="00C40D35">
        <w:rPr>
          <w:rFonts w:cstheme="minorHAnsi"/>
          <w:sz w:val="24"/>
          <w:szCs w:val="24"/>
        </w:rPr>
        <w:t>Mul-lil</w:t>
      </w:r>
      <w:proofErr w:type="spellEnd"/>
      <w:r w:rsidRPr="00C40D35">
        <w:rPr>
          <w:rFonts w:cstheme="minorHAnsi"/>
          <w:sz w:val="24"/>
          <w:szCs w:val="24"/>
        </w:rPr>
        <w:t xml:space="preserve"> narra: </w:t>
      </w:r>
      <w:proofErr w:type="spellStart"/>
      <w:r w:rsidRPr="00C40D35">
        <w:rPr>
          <w:rFonts w:cstheme="minorHAnsi"/>
          <w:sz w:val="24"/>
          <w:szCs w:val="24"/>
        </w:rPr>
        <w:t>Mul</w:t>
      </w:r>
      <w:proofErr w:type="spellEnd"/>
      <w:r w:rsidRPr="00C40D35">
        <w:rPr>
          <w:rFonts w:cstheme="minorHAnsi"/>
          <w:sz w:val="24"/>
          <w:szCs w:val="24"/>
        </w:rPr>
        <w:t xml:space="preserve"> è stella, </w:t>
      </w:r>
      <w:proofErr w:type="spellStart"/>
      <w:r w:rsidRPr="00C40D35">
        <w:rPr>
          <w:rFonts w:cstheme="minorHAnsi"/>
          <w:sz w:val="24"/>
          <w:szCs w:val="24"/>
        </w:rPr>
        <w:t>Lil</w:t>
      </w:r>
      <w:proofErr w:type="spellEnd"/>
      <w:r w:rsidRPr="00C40D35">
        <w:rPr>
          <w:rFonts w:cstheme="minorHAnsi"/>
          <w:sz w:val="24"/>
          <w:szCs w:val="24"/>
        </w:rPr>
        <w:t xml:space="preserve"> è vento, non solo </w:t>
      </w:r>
      <w:proofErr w:type="spellStart"/>
      <w:r w:rsidRPr="00C40D35">
        <w:rPr>
          <w:rFonts w:cstheme="minorHAnsi"/>
          <w:sz w:val="24"/>
          <w:szCs w:val="24"/>
        </w:rPr>
        <w:t>En.lil</w:t>
      </w:r>
      <w:proofErr w:type="spellEnd"/>
      <w:r w:rsidRPr="00C40D35">
        <w:rPr>
          <w:rFonts w:cstheme="minorHAnsi"/>
          <w:sz w:val="24"/>
          <w:szCs w:val="24"/>
        </w:rPr>
        <w:t>, ‘signor Vento’.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La madre di </w:t>
      </w:r>
      <w:proofErr w:type="spellStart"/>
      <w:r w:rsidRPr="00C40D35">
        <w:rPr>
          <w:rFonts w:cstheme="minorHAnsi"/>
          <w:sz w:val="24"/>
          <w:szCs w:val="24"/>
        </w:rPr>
        <w:t>En.lil</w:t>
      </w:r>
      <w:proofErr w:type="spellEnd"/>
      <w:r w:rsidRPr="00C40D35">
        <w:rPr>
          <w:rFonts w:cstheme="minorHAnsi"/>
          <w:sz w:val="24"/>
          <w:szCs w:val="24"/>
        </w:rPr>
        <w:t xml:space="preserve">, </w:t>
      </w:r>
      <w:proofErr w:type="spellStart"/>
      <w:r w:rsidRPr="00C40D35">
        <w:rPr>
          <w:rFonts w:cstheme="minorHAnsi"/>
          <w:sz w:val="24"/>
          <w:szCs w:val="24"/>
        </w:rPr>
        <w:t>Nin.lil</w:t>
      </w:r>
      <w:proofErr w:type="spellEnd"/>
      <w:r w:rsidRPr="00C40D35">
        <w:rPr>
          <w:rFonts w:cstheme="minorHAnsi"/>
          <w:sz w:val="24"/>
          <w:szCs w:val="24"/>
        </w:rPr>
        <w:t xml:space="preserve"> = ‘terrore. Vento’, come si legge nel cinquantesimo nome di </w:t>
      </w:r>
      <w:proofErr w:type="spellStart"/>
      <w:r w:rsidRPr="00C40D35">
        <w:rPr>
          <w:rFonts w:cstheme="minorHAnsi"/>
          <w:sz w:val="24"/>
          <w:szCs w:val="24"/>
        </w:rPr>
        <w:t>Marduck</w:t>
      </w:r>
      <w:proofErr w:type="spellEnd"/>
      <w:r w:rsidRPr="00C40D35">
        <w:rPr>
          <w:rFonts w:cstheme="minorHAnsi"/>
          <w:sz w:val="24"/>
          <w:szCs w:val="24"/>
        </w:rPr>
        <w:t xml:space="preserve">: </w:t>
      </w:r>
      <w:proofErr w:type="spellStart"/>
      <w:r w:rsidRPr="00C40D35">
        <w:rPr>
          <w:rFonts w:cstheme="minorHAnsi"/>
          <w:sz w:val="24"/>
          <w:szCs w:val="24"/>
        </w:rPr>
        <w:t>nin.nu.am</w:t>
      </w:r>
      <w:proofErr w:type="spellEnd"/>
      <w:r w:rsidRPr="00C40D35">
        <w:rPr>
          <w:rFonts w:cstheme="minorHAnsi"/>
          <w:sz w:val="24"/>
          <w:szCs w:val="24"/>
        </w:rPr>
        <w:t xml:space="preserve">, ‘che </w:t>
      </w:r>
      <w:proofErr w:type="spellStart"/>
      <w:r w:rsidRPr="00C40D35">
        <w:rPr>
          <w:rFonts w:cstheme="minorHAnsi"/>
          <w:sz w:val="24"/>
          <w:szCs w:val="24"/>
        </w:rPr>
        <w:t>vengaam</w:t>
      </w:r>
      <w:proofErr w:type="spellEnd"/>
      <w:r w:rsidRPr="00C40D35">
        <w:rPr>
          <w:rFonts w:cstheme="minorHAnsi"/>
          <w:sz w:val="24"/>
          <w:szCs w:val="24"/>
        </w:rPr>
        <w:t xml:space="preserve"> il </w:t>
      </w:r>
      <w:proofErr w:type="spellStart"/>
      <w:r w:rsidRPr="00C40D35">
        <w:rPr>
          <w:rFonts w:cstheme="minorHAnsi"/>
          <w:sz w:val="24"/>
          <w:szCs w:val="24"/>
        </w:rPr>
        <w:t>terrorenin</w:t>
      </w:r>
      <w:proofErr w:type="spellEnd"/>
      <w:r w:rsidRPr="00C40D35">
        <w:rPr>
          <w:rFonts w:cstheme="minorHAnsi"/>
          <w:sz w:val="24"/>
          <w:szCs w:val="24"/>
        </w:rPr>
        <w:t xml:space="preserve"> dell’</w:t>
      </w:r>
      <w:proofErr w:type="spellStart"/>
      <w:r w:rsidRPr="00C40D35">
        <w:rPr>
          <w:rFonts w:cstheme="minorHAnsi"/>
          <w:sz w:val="24"/>
          <w:szCs w:val="24"/>
        </w:rPr>
        <w:t>immaginenu</w:t>
      </w:r>
      <w:proofErr w:type="spellEnd"/>
      <w:r w:rsidRPr="00C40D35">
        <w:rPr>
          <w:rFonts w:cstheme="minorHAnsi"/>
          <w:sz w:val="24"/>
          <w:szCs w:val="24"/>
        </w:rPr>
        <w:t xml:space="preserve"> [dell’Uno]’.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  <w:r w:rsidRPr="00C40D35">
        <w:rPr>
          <w:rFonts w:cstheme="minorHAnsi"/>
          <w:sz w:val="24"/>
          <w:szCs w:val="24"/>
        </w:rPr>
        <w:t xml:space="preserve">La città centro di culto di </w:t>
      </w:r>
      <w:proofErr w:type="spellStart"/>
      <w:r w:rsidRPr="00C40D35">
        <w:rPr>
          <w:rFonts w:cstheme="minorHAnsi"/>
          <w:sz w:val="24"/>
          <w:szCs w:val="24"/>
        </w:rPr>
        <w:t>Is.kur</w:t>
      </w:r>
      <w:proofErr w:type="spellEnd"/>
      <w:r w:rsidRPr="00C40D35">
        <w:rPr>
          <w:rFonts w:cstheme="minorHAnsi"/>
          <w:sz w:val="24"/>
          <w:szCs w:val="24"/>
        </w:rPr>
        <w:t xml:space="preserve">, </w:t>
      </w:r>
      <w:proofErr w:type="spellStart"/>
      <w:r w:rsidRPr="00C40D35">
        <w:rPr>
          <w:rFonts w:cstheme="minorHAnsi"/>
          <w:sz w:val="24"/>
          <w:szCs w:val="24"/>
        </w:rPr>
        <w:t>En.igi</w:t>
      </w:r>
      <w:proofErr w:type="spellEnd"/>
      <w:r w:rsidRPr="00C40D35">
        <w:rPr>
          <w:rFonts w:cstheme="minorHAnsi"/>
          <w:sz w:val="24"/>
          <w:szCs w:val="24"/>
        </w:rPr>
        <w:t xml:space="preserve"> = signore occhio è </w:t>
      </w:r>
      <w:proofErr w:type="spellStart"/>
      <w:r w:rsidRPr="00C40D35">
        <w:rPr>
          <w:rFonts w:cstheme="minorHAnsi"/>
          <w:sz w:val="24"/>
          <w:szCs w:val="24"/>
        </w:rPr>
        <w:t>IM.KI</w:t>
      </w:r>
      <w:proofErr w:type="spellEnd"/>
      <w:r w:rsidRPr="00C40D35">
        <w:rPr>
          <w:rFonts w:cstheme="minorHAnsi"/>
          <w:sz w:val="24"/>
          <w:szCs w:val="24"/>
        </w:rPr>
        <w:t xml:space="preserve"> ‘Spirito. </w:t>
      </w:r>
      <w:proofErr w:type="spellStart"/>
      <w:r w:rsidRPr="00C40D35">
        <w:rPr>
          <w:rFonts w:cstheme="minorHAnsi"/>
          <w:sz w:val="24"/>
          <w:szCs w:val="24"/>
        </w:rPr>
        <w:t>Terra’</w:t>
      </w:r>
      <w:proofErr w:type="spellEnd"/>
      <w:r w:rsidRPr="00C40D35">
        <w:rPr>
          <w:rFonts w:cstheme="minorHAnsi"/>
          <w:sz w:val="24"/>
          <w:szCs w:val="24"/>
        </w:rPr>
        <w:t>.</w:t>
      </w:r>
    </w:p>
    <w:p w:rsidR="00C40D35" w:rsidRPr="00C40D35" w:rsidRDefault="00C40D35" w:rsidP="00C40D35">
      <w:pPr>
        <w:jc w:val="both"/>
        <w:rPr>
          <w:rFonts w:cstheme="minorHAnsi"/>
          <w:sz w:val="24"/>
          <w:szCs w:val="24"/>
        </w:rPr>
      </w:pPr>
    </w:p>
    <w:p w:rsidR="00187054" w:rsidRPr="00C40D35" w:rsidRDefault="00C40D35" w:rsidP="00C40D35">
      <w:pPr>
        <w:jc w:val="right"/>
      </w:pPr>
      <w:r w:rsidRPr="00C40D35">
        <w:rPr>
          <w:rFonts w:cstheme="minorHAnsi"/>
          <w:i/>
          <w:sz w:val="24"/>
          <w:szCs w:val="24"/>
        </w:rPr>
        <w:t>Autore:</w:t>
      </w:r>
      <w:r w:rsidRPr="00C40D35">
        <w:rPr>
          <w:rFonts w:cstheme="minorHAnsi"/>
          <w:sz w:val="24"/>
          <w:szCs w:val="24"/>
        </w:rPr>
        <w:t xml:space="preserve"> Ca</w:t>
      </w:r>
      <w:r w:rsidRPr="00C40D35">
        <w:t xml:space="preserve">rlo </w:t>
      </w:r>
      <w:proofErr w:type="spellStart"/>
      <w:r w:rsidRPr="00C40D35">
        <w:t>Forin</w:t>
      </w:r>
      <w:proofErr w:type="spellEnd"/>
      <w:r w:rsidRPr="00C40D35">
        <w:t xml:space="preserve">, </w:t>
      </w:r>
      <w:hyperlink r:id="rId5" w:history="1">
        <w:r w:rsidRPr="00C40D35">
          <w:rPr>
            <w:rStyle w:val="Collegamentoipertestuale"/>
            <w:color w:val="auto"/>
            <w:u w:val="none"/>
          </w:rPr>
          <w:t>carloforin</w:t>
        </w:r>
        <w:r w:rsidRPr="00C40D35">
          <w:rPr>
            <w:rStyle w:val="Collegamentoipertestuale"/>
            <w:rFonts w:cstheme="minorHAnsi"/>
            <w:color w:val="auto"/>
            <w:u w:val="none"/>
          </w:rPr>
          <w:t>@</w:t>
        </w:r>
        <w:r w:rsidRPr="00C40D35">
          <w:rPr>
            <w:rStyle w:val="Collegamentoipertestuale"/>
            <w:color w:val="auto"/>
            <w:u w:val="none"/>
          </w:rPr>
          <w:t>hotmail.com</w:t>
        </w:r>
      </w:hyperlink>
      <w:r w:rsidRPr="00C40D35">
        <w:t xml:space="preserve"> 28 maggio 2016</w:t>
      </w:r>
    </w:p>
    <w:sectPr w:rsidR="00187054" w:rsidRPr="00C40D35" w:rsidSect="00187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5281"/>
    <w:multiLevelType w:val="hybridMultilevel"/>
    <w:tmpl w:val="7F988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0D35"/>
    <w:rsid w:val="00187054"/>
    <w:rsid w:val="00C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D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for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2016-07-30T16:29:00Z</dcterms:created>
  <dcterms:modified xsi:type="dcterms:W3CDTF">2016-07-30T16:39:00Z</dcterms:modified>
</cp:coreProperties>
</file>